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B146" w14:textId="77777777" w:rsidR="00D6192E" w:rsidRDefault="00D6192E">
      <w:pPr>
        <w:spacing w:after="154"/>
        <w:ind w:right="2506"/>
        <w:jc w:val="right"/>
        <w:rPr>
          <w:rFonts w:ascii="Times New Roman" w:eastAsia="Times New Roman" w:hAnsi="Times New Roman" w:cs="Times New Roman"/>
          <w:b/>
        </w:rPr>
      </w:pPr>
    </w:p>
    <w:p w14:paraId="3EB03C39" w14:textId="77777777" w:rsidR="00D6192E" w:rsidRDefault="00D6192E">
      <w:pPr>
        <w:spacing w:after="154"/>
        <w:ind w:right="2506"/>
        <w:jc w:val="right"/>
        <w:rPr>
          <w:rFonts w:ascii="Times New Roman" w:eastAsia="Times New Roman" w:hAnsi="Times New Roman" w:cs="Times New Roman"/>
          <w:b/>
        </w:rPr>
      </w:pPr>
    </w:p>
    <w:p w14:paraId="6700B0DC" w14:textId="5342A491" w:rsidR="00CF254B" w:rsidRPr="00A00F11" w:rsidRDefault="009762DC" w:rsidP="00712068">
      <w:pPr>
        <w:spacing w:after="154"/>
        <w:ind w:right="2506"/>
        <w:jc w:val="right"/>
      </w:pPr>
      <w:r>
        <w:rPr>
          <w:rFonts w:ascii="Times New Roman" w:eastAsia="Times New Roman" w:hAnsi="Times New Roman" w:cs="Times New Roman"/>
          <w:b/>
        </w:rPr>
        <w:t xml:space="preserve"> </w:t>
      </w:r>
      <w:r w:rsidRPr="00A00F11">
        <w:rPr>
          <w:rFonts w:eastAsia="Times New Roman"/>
          <w:b/>
        </w:rPr>
        <w:t>FEDERATION OF NORTHERN ONTARIO MUNICIPALITIES</w:t>
      </w:r>
      <w:r w:rsidRPr="00A00F11">
        <w:rPr>
          <w:rFonts w:eastAsia="Times New Roman"/>
        </w:rPr>
        <w:t xml:space="preserve"> </w:t>
      </w:r>
    </w:p>
    <w:p w14:paraId="208DCC7A" w14:textId="77777777" w:rsidR="00CF254B" w:rsidRPr="00A00F11" w:rsidRDefault="009762DC" w:rsidP="00712068">
      <w:pPr>
        <w:spacing w:after="150" w:line="265" w:lineRule="auto"/>
        <w:ind w:right="790"/>
        <w:jc w:val="center"/>
      </w:pPr>
      <w:r w:rsidRPr="00A00F11">
        <w:rPr>
          <w:rFonts w:eastAsia="Times New Roman"/>
          <w:b/>
        </w:rPr>
        <w:t>MINUTES</w:t>
      </w:r>
      <w:r w:rsidRPr="00A00F11">
        <w:rPr>
          <w:rFonts w:eastAsia="Times New Roman"/>
        </w:rPr>
        <w:t xml:space="preserve"> </w:t>
      </w:r>
    </w:p>
    <w:p w14:paraId="1DDD6602" w14:textId="002973B6" w:rsidR="00712068" w:rsidRDefault="00E374F2" w:rsidP="00712068">
      <w:pPr>
        <w:spacing w:after="0" w:line="265" w:lineRule="auto"/>
        <w:ind w:right="816"/>
        <w:jc w:val="center"/>
        <w:rPr>
          <w:rFonts w:eastAsia="Times New Roman"/>
          <w:b/>
        </w:rPr>
      </w:pPr>
      <w:r>
        <w:rPr>
          <w:rFonts w:eastAsia="Times New Roman"/>
          <w:b/>
        </w:rPr>
        <w:t>Sunday, January 18</w:t>
      </w:r>
      <w:r w:rsidRPr="00E374F2">
        <w:rPr>
          <w:rFonts w:eastAsia="Times New Roman"/>
          <w:b/>
          <w:vertAlign w:val="superscript"/>
        </w:rPr>
        <w:t>th</w:t>
      </w:r>
      <w:r>
        <w:rPr>
          <w:rFonts w:eastAsia="Times New Roman"/>
          <w:b/>
        </w:rPr>
        <w:t>, 2026</w:t>
      </w:r>
    </w:p>
    <w:p w14:paraId="60749598" w14:textId="77777777" w:rsidR="00712068" w:rsidRDefault="00712068" w:rsidP="00712068">
      <w:pPr>
        <w:spacing w:after="0" w:line="265" w:lineRule="auto"/>
        <w:ind w:right="816"/>
        <w:jc w:val="center"/>
        <w:rPr>
          <w:rFonts w:eastAsia="Times New Roman"/>
          <w:b/>
        </w:rPr>
      </w:pPr>
    </w:p>
    <w:p w14:paraId="52BD41AA" w14:textId="519F1EFC" w:rsidR="00CF254B" w:rsidRPr="00A00F11" w:rsidRDefault="00C570F4" w:rsidP="00712068">
      <w:pPr>
        <w:spacing w:after="0" w:line="265" w:lineRule="auto"/>
        <w:ind w:right="816"/>
        <w:jc w:val="center"/>
      </w:pPr>
      <w:r w:rsidRPr="00A00F11">
        <w:rPr>
          <w:rFonts w:eastAsia="Times New Roman"/>
          <w:b/>
        </w:rPr>
        <w:t xml:space="preserve">             </w:t>
      </w:r>
    </w:p>
    <w:p w14:paraId="418CEA27" w14:textId="77777777" w:rsidR="00CF254B" w:rsidRPr="00712068" w:rsidRDefault="009762DC" w:rsidP="00712068">
      <w:pPr>
        <w:spacing w:after="179" w:line="265" w:lineRule="auto"/>
        <w:ind w:left="851"/>
        <w:rPr>
          <w:bCs/>
        </w:rPr>
      </w:pPr>
      <w:r w:rsidRPr="00712068">
        <w:rPr>
          <w:rFonts w:eastAsia="Times New Roman"/>
          <w:bCs/>
        </w:rPr>
        <w:t xml:space="preserve">Present </w:t>
      </w:r>
    </w:p>
    <w:p w14:paraId="50166858" w14:textId="77777777" w:rsidR="00E374F2" w:rsidRDefault="00E374F2" w:rsidP="00E374F2">
      <w:pPr>
        <w:spacing w:after="128" w:line="265" w:lineRule="auto"/>
        <w:ind w:left="851"/>
        <w:rPr>
          <w:rFonts w:eastAsia="Times New Roman"/>
          <w:b/>
        </w:rPr>
      </w:pPr>
      <w:r w:rsidRPr="00A00F11">
        <w:rPr>
          <w:rFonts w:eastAsia="Times New Roman"/>
          <w:b/>
        </w:rPr>
        <w:t>D. Plourde, President</w:t>
      </w:r>
    </w:p>
    <w:p w14:paraId="3251726F" w14:textId="77777777" w:rsidR="0010374E" w:rsidRDefault="0010374E" w:rsidP="0010374E">
      <w:pPr>
        <w:spacing w:after="128" w:line="265" w:lineRule="auto"/>
        <w:ind w:left="851"/>
        <w:rPr>
          <w:rFonts w:eastAsia="Times New Roman"/>
          <w:b/>
        </w:rPr>
      </w:pPr>
      <w:r w:rsidRPr="00A00F11">
        <w:rPr>
          <w:rFonts w:eastAsia="Times New Roman"/>
          <w:b/>
        </w:rPr>
        <w:t>S. Hollingsworth, Director</w:t>
      </w:r>
    </w:p>
    <w:p w14:paraId="799FDA2C" w14:textId="77777777" w:rsidR="0010374E" w:rsidRPr="00A00F11" w:rsidRDefault="0010374E" w:rsidP="0010374E">
      <w:pPr>
        <w:spacing w:after="23" w:line="361" w:lineRule="auto"/>
        <w:ind w:left="851" w:right="6648"/>
      </w:pPr>
      <w:r w:rsidRPr="00A00F11">
        <w:rPr>
          <w:rFonts w:eastAsia="Times New Roman"/>
          <w:b/>
        </w:rPr>
        <w:t>A. MacNevin, Director</w:t>
      </w:r>
    </w:p>
    <w:p w14:paraId="4EFB0992" w14:textId="42107F72" w:rsidR="00CF254B" w:rsidRDefault="009762DC" w:rsidP="00712068">
      <w:pPr>
        <w:spacing w:after="128" w:line="265" w:lineRule="auto"/>
        <w:ind w:left="851"/>
        <w:rPr>
          <w:rFonts w:eastAsia="Times New Roman"/>
          <w:b/>
        </w:rPr>
      </w:pPr>
      <w:r w:rsidRPr="00A00F11">
        <w:rPr>
          <w:rFonts w:eastAsia="Times New Roman"/>
          <w:b/>
        </w:rPr>
        <w:t xml:space="preserve">M. Horsfield, </w:t>
      </w:r>
      <w:r w:rsidR="00E047F5">
        <w:rPr>
          <w:rFonts w:eastAsia="Times New Roman"/>
          <w:b/>
        </w:rPr>
        <w:t>1</w:t>
      </w:r>
      <w:r w:rsidR="00E047F5" w:rsidRPr="00E047F5">
        <w:rPr>
          <w:rFonts w:eastAsia="Times New Roman"/>
          <w:b/>
          <w:vertAlign w:val="superscript"/>
        </w:rPr>
        <w:t>st</w:t>
      </w:r>
      <w:r w:rsidR="00E047F5">
        <w:rPr>
          <w:rFonts w:eastAsia="Times New Roman"/>
          <w:b/>
        </w:rPr>
        <w:t xml:space="preserve"> </w:t>
      </w:r>
      <w:r w:rsidR="00E047F5" w:rsidRPr="00A00F11">
        <w:rPr>
          <w:rFonts w:eastAsia="Times New Roman"/>
          <w:b/>
        </w:rPr>
        <w:t xml:space="preserve">Vice President </w:t>
      </w:r>
    </w:p>
    <w:p w14:paraId="2C90D9B9" w14:textId="77777777" w:rsidR="00E374F2" w:rsidRPr="00A00F11" w:rsidRDefault="00E374F2" w:rsidP="00E374F2">
      <w:pPr>
        <w:spacing w:after="23" w:line="361" w:lineRule="auto"/>
        <w:ind w:left="851" w:right="6228"/>
        <w:rPr>
          <w:rFonts w:eastAsia="Times New Roman"/>
          <w:b/>
        </w:rPr>
      </w:pPr>
      <w:r w:rsidRPr="00A00F11">
        <w:rPr>
          <w:rFonts w:eastAsia="Times New Roman"/>
          <w:b/>
        </w:rPr>
        <w:t xml:space="preserve">L. Watson, 2nd Vice President </w:t>
      </w:r>
    </w:p>
    <w:p w14:paraId="7E954BB1" w14:textId="77777777" w:rsidR="00E374F2" w:rsidRDefault="00E374F2" w:rsidP="00712068">
      <w:pPr>
        <w:spacing w:after="128" w:line="265" w:lineRule="auto"/>
        <w:ind w:left="851"/>
        <w:rPr>
          <w:rFonts w:eastAsia="Times New Roman"/>
          <w:b/>
        </w:rPr>
      </w:pPr>
    </w:p>
    <w:p w14:paraId="385E83F0" w14:textId="24652773" w:rsidR="006A4690" w:rsidRPr="00A00F11" w:rsidRDefault="006A4690" w:rsidP="00712068">
      <w:pPr>
        <w:spacing w:after="26" w:line="358" w:lineRule="auto"/>
        <w:ind w:left="851" w:right="5213"/>
      </w:pPr>
      <w:r w:rsidRPr="00A00F11">
        <w:rPr>
          <w:rFonts w:eastAsia="Times New Roman"/>
          <w:b/>
        </w:rPr>
        <w:tab/>
      </w:r>
    </w:p>
    <w:p w14:paraId="0189F987" w14:textId="5D6A18B5" w:rsidR="0024033F" w:rsidRDefault="0024033F" w:rsidP="00712068">
      <w:pPr>
        <w:spacing w:after="128" w:line="265" w:lineRule="auto"/>
        <w:ind w:left="851"/>
        <w:rPr>
          <w:rFonts w:eastAsia="Times New Roman"/>
          <w:bCs/>
        </w:rPr>
      </w:pPr>
      <w:r w:rsidRPr="00712068">
        <w:rPr>
          <w:rFonts w:eastAsia="Times New Roman"/>
          <w:bCs/>
        </w:rPr>
        <w:t>Zoom</w:t>
      </w:r>
    </w:p>
    <w:p w14:paraId="4193E85D" w14:textId="77777777" w:rsidR="00E374F2" w:rsidRPr="00A00F11" w:rsidRDefault="00E374F2" w:rsidP="00E374F2">
      <w:pPr>
        <w:spacing w:after="128" w:line="265" w:lineRule="auto"/>
        <w:ind w:left="851"/>
      </w:pPr>
      <w:r w:rsidRPr="00A00F11">
        <w:rPr>
          <w:rFonts w:eastAsia="Times New Roman"/>
          <w:b/>
        </w:rPr>
        <w:t>D. Whalen,</w:t>
      </w:r>
      <w:r>
        <w:rPr>
          <w:rFonts w:eastAsia="Times New Roman"/>
          <w:b/>
        </w:rPr>
        <w:t xml:space="preserve"> Past</w:t>
      </w:r>
      <w:r w:rsidRPr="00A00F11">
        <w:rPr>
          <w:rFonts w:eastAsia="Times New Roman"/>
          <w:b/>
        </w:rPr>
        <w:t xml:space="preserve"> President</w:t>
      </w:r>
    </w:p>
    <w:p w14:paraId="211AD56E" w14:textId="00D16168" w:rsidR="00E047F5" w:rsidRPr="00A00F11" w:rsidRDefault="00E047F5" w:rsidP="00E047F5">
      <w:pPr>
        <w:spacing w:after="128" w:line="265" w:lineRule="auto"/>
        <w:ind w:left="851"/>
        <w:rPr>
          <w:rFonts w:eastAsia="Times New Roman"/>
          <w:b/>
        </w:rPr>
      </w:pPr>
      <w:r w:rsidRPr="00A00F11">
        <w:rPr>
          <w:rFonts w:eastAsia="Times New Roman"/>
          <w:b/>
        </w:rPr>
        <w:t>L. Carleton, Director</w:t>
      </w:r>
    </w:p>
    <w:p w14:paraId="2B31D553" w14:textId="28A4CBEB" w:rsidR="0024033F" w:rsidRDefault="0024033F" w:rsidP="00712068">
      <w:pPr>
        <w:spacing w:after="0" w:line="271" w:lineRule="auto"/>
        <w:ind w:left="851"/>
        <w:rPr>
          <w:rFonts w:eastAsia="Times New Roman"/>
          <w:b/>
        </w:rPr>
      </w:pPr>
      <w:r w:rsidRPr="00A00F11">
        <w:rPr>
          <w:rFonts w:eastAsia="Times New Roman"/>
          <w:b/>
        </w:rPr>
        <w:t xml:space="preserve">L. Feldman, Director </w:t>
      </w:r>
    </w:p>
    <w:p w14:paraId="12D26B95" w14:textId="77777777" w:rsidR="00E97905" w:rsidRPr="00E97905" w:rsidRDefault="00E97905" w:rsidP="00712068">
      <w:pPr>
        <w:spacing w:after="0" w:line="271" w:lineRule="auto"/>
        <w:ind w:left="851"/>
        <w:rPr>
          <w:rFonts w:eastAsia="Times New Roman"/>
          <w:b/>
          <w:sz w:val="10"/>
          <w:szCs w:val="12"/>
        </w:rPr>
      </w:pPr>
    </w:p>
    <w:p w14:paraId="0340331A" w14:textId="77777777" w:rsidR="00E97905" w:rsidRPr="00A00F11" w:rsidRDefault="00E97905" w:rsidP="00E97905">
      <w:pPr>
        <w:spacing w:after="26" w:line="358" w:lineRule="auto"/>
        <w:ind w:left="851" w:right="5213"/>
        <w:rPr>
          <w:rFonts w:eastAsia="Times New Roman"/>
          <w:b/>
        </w:rPr>
      </w:pPr>
      <w:r w:rsidRPr="00A00F11">
        <w:rPr>
          <w:rFonts w:eastAsia="Times New Roman"/>
          <w:b/>
        </w:rPr>
        <w:t xml:space="preserve">R. Carrier, Director </w:t>
      </w:r>
    </w:p>
    <w:p w14:paraId="76F24A60" w14:textId="77777777" w:rsidR="00E97905" w:rsidRPr="00A00F11" w:rsidRDefault="00E97905" w:rsidP="00712068">
      <w:pPr>
        <w:spacing w:after="0" w:line="271" w:lineRule="auto"/>
        <w:ind w:left="851"/>
        <w:rPr>
          <w:rFonts w:eastAsia="Times New Roman"/>
          <w:b/>
        </w:rPr>
      </w:pPr>
    </w:p>
    <w:p w14:paraId="166B4E11" w14:textId="25366804" w:rsidR="00CF254B" w:rsidRDefault="009762DC" w:rsidP="00712068">
      <w:pPr>
        <w:spacing w:after="128" w:line="265" w:lineRule="auto"/>
        <w:ind w:left="851"/>
        <w:rPr>
          <w:rFonts w:eastAsia="Times New Roman"/>
          <w:bCs/>
        </w:rPr>
      </w:pPr>
      <w:r w:rsidRPr="00712068">
        <w:rPr>
          <w:rFonts w:eastAsia="Times New Roman"/>
          <w:bCs/>
        </w:rPr>
        <w:t xml:space="preserve">Regrets </w:t>
      </w:r>
    </w:p>
    <w:p w14:paraId="1742E043" w14:textId="77777777" w:rsidR="00E374F2" w:rsidRPr="00A00F11" w:rsidRDefault="00E374F2" w:rsidP="00E374F2">
      <w:pPr>
        <w:spacing w:after="128" w:line="265" w:lineRule="auto"/>
        <w:ind w:left="851"/>
        <w:rPr>
          <w:rFonts w:eastAsia="Times New Roman"/>
          <w:b/>
        </w:rPr>
      </w:pPr>
      <w:r w:rsidRPr="00A00F11">
        <w:rPr>
          <w:rFonts w:eastAsia="Times New Roman"/>
          <w:b/>
        </w:rPr>
        <w:t>T. Kelly, Director</w:t>
      </w:r>
    </w:p>
    <w:p w14:paraId="60B5745B" w14:textId="5A95EEC4" w:rsidR="00AE3C22" w:rsidRPr="00A00F11" w:rsidRDefault="009762DC" w:rsidP="00E047F5">
      <w:pPr>
        <w:spacing w:after="0" w:line="271" w:lineRule="auto"/>
        <w:ind w:left="851"/>
        <w:rPr>
          <w:rFonts w:eastAsia="Times New Roman"/>
          <w:b/>
        </w:rPr>
      </w:pPr>
      <w:bookmarkStart w:id="0" w:name="_Hlk207436519"/>
      <w:r w:rsidRPr="00A00F11">
        <w:rPr>
          <w:rFonts w:eastAsia="Times New Roman"/>
          <w:b/>
        </w:rPr>
        <w:t xml:space="preserve">P. </w:t>
      </w:r>
      <w:bookmarkStart w:id="1" w:name="_Hlk195509706"/>
      <w:r w:rsidRPr="00A00F11">
        <w:rPr>
          <w:rFonts w:eastAsia="Times New Roman"/>
          <w:b/>
        </w:rPr>
        <w:t>Lefebvre</w:t>
      </w:r>
      <w:bookmarkEnd w:id="0"/>
      <w:bookmarkEnd w:id="1"/>
      <w:r w:rsidRPr="00A00F11">
        <w:rPr>
          <w:rFonts w:eastAsia="Times New Roman"/>
          <w:b/>
        </w:rPr>
        <w:t>, Director</w:t>
      </w:r>
    </w:p>
    <w:p w14:paraId="41AB6FE0" w14:textId="77777777" w:rsidR="0024033F" w:rsidRPr="00A00F11" w:rsidRDefault="0024033F" w:rsidP="00712068">
      <w:pPr>
        <w:spacing w:after="0" w:line="271" w:lineRule="auto"/>
        <w:ind w:left="851"/>
        <w:rPr>
          <w:rFonts w:eastAsia="Times New Roman"/>
          <w:b/>
          <w:sz w:val="10"/>
          <w:szCs w:val="12"/>
        </w:rPr>
      </w:pPr>
    </w:p>
    <w:p w14:paraId="1BB5B197" w14:textId="77777777" w:rsidR="00E047F5" w:rsidRDefault="00E047F5" w:rsidP="00E047F5">
      <w:pPr>
        <w:spacing w:after="0" w:line="271" w:lineRule="auto"/>
        <w:ind w:left="851"/>
        <w:rPr>
          <w:rFonts w:eastAsia="Times New Roman"/>
          <w:b/>
        </w:rPr>
      </w:pPr>
      <w:r w:rsidRPr="00A00F11">
        <w:rPr>
          <w:rFonts w:eastAsia="Times New Roman"/>
          <w:b/>
        </w:rPr>
        <w:t xml:space="preserve">M. </w:t>
      </w:r>
      <w:bookmarkStart w:id="2" w:name="_Hlk191361319"/>
      <w:r w:rsidRPr="00A00F11">
        <w:rPr>
          <w:rFonts w:eastAsia="Times New Roman"/>
          <w:b/>
        </w:rPr>
        <w:t>Signoretti</w:t>
      </w:r>
      <w:bookmarkEnd w:id="2"/>
      <w:r>
        <w:rPr>
          <w:rFonts w:eastAsia="Times New Roman"/>
          <w:b/>
        </w:rPr>
        <w:t>, Director</w:t>
      </w:r>
    </w:p>
    <w:p w14:paraId="2380CC00" w14:textId="77777777" w:rsidR="00E047F5" w:rsidRPr="00E047F5" w:rsidRDefault="00E047F5" w:rsidP="00E047F5">
      <w:pPr>
        <w:spacing w:after="0" w:line="271" w:lineRule="auto"/>
        <w:ind w:left="851"/>
        <w:rPr>
          <w:rFonts w:eastAsia="Times New Roman"/>
          <w:b/>
          <w:sz w:val="10"/>
          <w:szCs w:val="10"/>
        </w:rPr>
      </w:pPr>
    </w:p>
    <w:p w14:paraId="39035009" w14:textId="77777777" w:rsidR="00712068" w:rsidRDefault="00712068" w:rsidP="00712068">
      <w:pPr>
        <w:spacing w:after="0" w:line="271" w:lineRule="auto"/>
        <w:ind w:left="851"/>
        <w:rPr>
          <w:rFonts w:eastAsia="Times New Roman"/>
          <w:b/>
        </w:rPr>
      </w:pPr>
    </w:p>
    <w:p w14:paraId="70DCD62F" w14:textId="2F390BF5" w:rsidR="00712068" w:rsidRDefault="00E97905" w:rsidP="00712068">
      <w:pPr>
        <w:spacing w:after="0" w:line="271" w:lineRule="auto"/>
        <w:ind w:left="851"/>
        <w:rPr>
          <w:rFonts w:eastAsia="Times New Roman"/>
          <w:b/>
        </w:rPr>
      </w:pPr>
      <w:r>
        <w:rPr>
          <w:rFonts w:eastAsia="Times New Roman"/>
          <w:b/>
        </w:rPr>
        <w:t>Guests</w:t>
      </w:r>
    </w:p>
    <w:p w14:paraId="17EF531F" w14:textId="77777777" w:rsidR="00E97905" w:rsidRPr="00E97905" w:rsidRDefault="00E97905" w:rsidP="00712068">
      <w:pPr>
        <w:spacing w:after="0" w:line="271" w:lineRule="auto"/>
        <w:ind w:left="851"/>
        <w:rPr>
          <w:rFonts w:eastAsia="Times New Roman"/>
          <w:b/>
          <w:sz w:val="10"/>
          <w:szCs w:val="12"/>
        </w:rPr>
      </w:pPr>
    </w:p>
    <w:p w14:paraId="1E0BC722" w14:textId="72E273C1" w:rsidR="00976C00" w:rsidRDefault="00E374F2" w:rsidP="00E374F2">
      <w:pPr>
        <w:spacing w:after="0" w:line="271" w:lineRule="auto"/>
        <w:ind w:left="851"/>
        <w:rPr>
          <w:b/>
          <w:bCs/>
          <w:szCs w:val="18"/>
        </w:rPr>
      </w:pPr>
      <w:bookmarkStart w:id="3" w:name="_Hlk210729900"/>
      <w:r>
        <w:rPr>
          <w:b/>
          <w:bCs/>
          <w:szCs w:val="18"/>
        </w:rPr>
        <w:t>None</w:t>
      </w:r>
      <w:bookmarkEnd w:id="3"/>
    </w:p>
    <w:p w14:paraId="5DFAF90B" w14:textId="77777777" w:rsidR="00E374F2" w:rsidRPr="00976C00" w:rsidRDefault="00E374F2" w:rsidP="00E374F2">
      <w:pPr>
        <w:spacing w:after="0" w:line="271" w:lineRule="auto"/>
        <w:ind w:left="851"/>
        <w:rPr>
          <w:sz w:val="28"/>
          <w:szCs w:val="32"/>
        </w:rPr>
      </w:pPr>
    </w:p>
    <w:p w14:paraId="37811D9C" w14:textId="18780C4C" w:rsidR="00CF254B" w:rsidRPr="00712068" w:rsidRDefault="009762DC" w:rsidP="00712068">
      <w:pPr>
        <w:spacing w:after="102" w:line="265" w:lineRule="auto"/>
        <w:ind w:left="851"/>
        <w:rPr>
          <w:bCs/>
        </w:rPr>
      </w:pPr>
      <w:r w:rsidRPr="00712068">
        <w:rPr>
          <w:rFonts w:eastAsia="Times New Roman"/>
          <w:bCs/>
        </w:rPr>
        <w:t xml:space="preserve">Staff </w:t>
      </w:r>
    </w:p>
    <w:p w14:paraId="6F59B19A" w14:textId="77777777" w:rsidR="00CF254B" w:rsidRPr="00A00F11" w:rsidRDefault="009762DC" w:rsidP="00712068">
      <w:pPr>
        <w:spacing w:after="128" w:line="265" w:lineRule="auto"/>
        <w:ind w:left="851"/>
        <w:rPr>
          <w:rFonts w:eastAsia="Times New Roman"/>
          <w:b/>
        </w:rPr>
      </w:pPr>
      <w:r w:rsidRPr="00A00F11">
        <w:rPr>
          <w:rFonts w:eastAsia="Times New Roman"/>
          <w:b/>
        </w:rPr>
        <w:t>M. Bain, Executive Director</w:t>
      </w:r>
    </w:p>
    <w:p w14:paraId="7A17D0F1" w14:textId="77777777" w:rsidR="00D6192E" w:rsidRPr="00A00F11" w:rsidRDefault="00D6192E" w:rsidP="00712068">
      <w:pPr>
        <w:spacing w:after="128" w:line="265" w:lineRule="auto"/>
        <w:rPr>
          <w:rFonts w:eastAsia="Times New Roman"/>
          <w:b/>
        </w:rPr>
      </w:pPr>
    </w:p>
    <w:p w14:paraId="6CDEC572" w14:textId="77777777" w:rsidR="00360543" w:rsidRPr="00976C00" w:rsidRDefault="00360543" w:rsidP="00712068">
      <w:pPr>
        <w:spacing w:after="0" w:line="288" w:lineRule="auto"/>
        <w:ind w:right="-284"/>
        <w:rPr>
          <w:rFonts w:eastAsia="Times New Roman"/>
          <w:bCs/>
          <w:color w:val="0E101A"/>
          <w:sz w:val="10"/>
          <w:szCs w:val="10"/>
        </w:rPr>
      </w:pPr>
    </w:p>
    <w:p w14:paraId="1ADB98D2" w14:textId="77777777" w:rsidR="00CE2B82" w:rsidRDefault="00CE2B82" w:rsidP="00712068">
      <w:pPr>
        <w:pStyle w:val="Heading1"/>
        <w:spacing w:after="0" w:line="288" w:lineRule="auto"/>
        <w:ind w:left="0" w:right="777" w:firstLine="0"/>
        <w:rPr>
          <w:rFonts w:ascii="Calibri" w:hAnsi="Calibri" w:cs="Calibri"/>
          <w:color w:val="000000"/>
        </w:rPr>
      </w:pPr>
    </w:p>
    <w:p w14:paraId="2ADD5277" w14:textId="77777777" w:rsidR="00CE2B82" w:rsidRDefault="00CE2B82" w:rsidP="00712068">
      <w:pPr>
        <w:pStyle w:val="Heading1"/>
        <w:spacing w:after="0" w:line="288" w:lineRule="auto"/>
        <w:ind w:left="0" w:right="777" w:firstLine="0"/>
        <w:rPr>
          <w:rFonts w:ascii="Calibri" w:hAnsi="Calibri" w:cs="Calibri"/>
          <w:color w:val="000000"/>
        </w:rPr>
      </w:pPr>
    </w:p>
    <w:p w14:paraId="5E43FA59" w14:textId="758282B5" w:rsidR="00CF254B" w:rsidRPr="004B4255" w:rsidRDefault="009762DC" w:rsidP="00712068">
      <w:pPr>
        <w:pStyle w:val="Heading1"/>
        <w:spacing w:after="0" w:line="288" w:lineRule="auto"/>
        <w:ind w:left="0" w:right="777" w:firstLine="0"/>
        <w:rPr>
          <w:rFonts w:ascii="Calibri" w:hAnsi="Calibri" w:cs="Calibri"/>
        </w:rPr>
      </w:pPr>
      <w:r w:rsidRPr="004B4255">
        <w:rPr>
          <w:rFonts w:ascii="Calibri" w:hAnsi="Calibri" w:cs="Calibri"/>
          <w:color w:val="000000"/>
        </w:rPr>
        <w:t>1.0</w:t>
      </w:r>
      <w:r w:rsidRPr="004B4255">
        <w:rPr>
          <w:rFonts w:ascii="Calibri" w:eastAsia="Arial" w:hAnsi="Calibri" w:cs="Calibri"/>
          <w:color w:val="000000"/>
        </w:rPr>
        <w:t xml:space="preserve"> </w:t>
      </w:r>
      <w:r w:rsidR="00712068" w:rsidRPr="004B4255">
        <w:rPr>
          <w:rFonts w:ascii="Calibri" w:eastAsia="Arial" w:hAnsi="Calibri" w:cs="Calibri"/>
          <w:color w:val="000000"/>
        </w:rPr>
        <w:tab/>
      </w:r>
      <w:r w:rsidRPr="004B4255">
        <w:rPr>
          <w:rFonts w:ascii="Calibri" w:hAnsi="Calibri" w:cs="Calibri"/>
        </w:rPr>
        <w:t xml:space="preserve">Welcome and President's Report </w:t>
      </w:r>
    </w:p>
    <w:p w14:paraId="6B2518A3" w14:textId="5D31CBCF" w:rsidR="00331967" w:rsidRPr="004B4255" w:rsidRDefault="00331967" w:rsidP="00331967">
      <w:pPr>
        <w:pStyle w:val="NormalWeb"/>
        <w:spacing w:before="0" w:beforeAutospacing="0" w:after="0" w:afterAutospacing="0"/>
        <w:ind w:left="1440"/>
        <w:rPr>
          <w:rFonts w:ascii="Calibri" w:hAnsi="Calibri" w:cs="Calibri"/>
        </w:rPr>
      </w:pPr>
      <w:bookmarkStart w:id="4" w:name="_Hlk207263486"/>
      <w:r w:rsidRPr="004B4255">
        <w:rPr>
          <w:rFonts w:ascii="Calibri" w:hAnsi="Calibri" w:cs="Calibri"/>
        </w:rPr>
        <w:t xml:space="preserve">President Dave Plourde </w:t>
      </w:r>
      <w:r w:rsidR="00CE317B" w:rsidRPr="004B4255">
        <w:rPr>
          <w:rFonts w:ascii="Calibri" w:hAnsi="Calibri" w:cs="Calibri"/>
        </w:rPr>
        <w:t xml:space="preserve">shared that we remain busy with the multi-laning of Highway 11 &amp; 17. Also, he attended the Northland Rail Car unveiling in Toronto with the Premier. Taking the opportunity to help respond to media inquiries in French. We have been busy preparing for the ROMA Conference. </w:t>
      </w:r>
    </w:p>
    <w:p w14:paraId="5F8D6E8A" w14:textId="4FD68D08" w:rsidR="00CE317B" w:rsidRPr="004B4255" w:rsidRDefault="00CE317B" w:rsidP="00331967">
      <w:pPr>
        <w:pStyle w:val="NormalWeb"/>
        <w:spacing w:before="0" w:beforeAutospacing="0" w:after="0" w:afterAutospacing="0"/>
        <w:ind w:left="1440"/>
        <w:rPr>
          <w:rFonts w:ascii="Calibri" w:hAnsi="Calibri" w:cs="Calibri"/>
          <w:sz w:val="4"/>
          <w:szCs w:val="4"/>
        </w:rPr>
      </w:pPr>
      <w:r w:rsidRPr="004B4255">
        <w:rPr>
          <w:rFonts w:ascii="Calibri" w:hAnsi="Calibri" w:cs="Calibri"/>
          <w:sz w:val="4"/>
          <w:szCs w:val="4"/>
        </w:rPr>
        <w:t>.</w:t>
      </w:r>
    </w:p>
    <w:p w14:paraId="6913A06D" w14:textId="042019C7" w:rsidR="007B19E3" w:rsidRPr="004B4255" w:rsidRDefault="00CE317B" w:rsidP="00712068">
      <w:pPr>
        <w:spacing w:after="0" w:line="288" w:lineRule="auto"/>
        <w:ind w:left="720" w:right="-1" w:firstLine="720"/>
        <w:rPr>
          <w:sz w:val="20"/>
          <w:szCs w:val="22"/>
        </w:rPr>
      </w:pPr>
      <w:r w:rsidRPr="004B4255">
        <w:rPr>
          <w:rFonts w:eastAsia="Times New Roman"/>
          <w:b/>
          <w:color w:val="0E101A"/>
          <w:sz w:val="24"/>
          <w:szCs w:val="22"/>
        </w:rPr>
        <w:t>R. Carrier</w:t>
      </w:r>
      <w:r w:rsidR="004D7D7A" w:rsidRPr="004B4255">
        <w:rPr>
          <w:rFonts w:eastAsia="Times New Roman"/>
          <w:b/>
          <w:color w:val="0E101A"/>
          <w:sz w:val="24"/>
          <w:szCs w:val="22"/>
        </w:rPr>
        <w:t xml:space="preserve"> </w:t>
      </w:r>
      <w:r w:rsidR="004D7D7A" w:rsidRPr="004B4255">
        <w:rPr>
          <w:rFonts w:eastAsia="Times New Roman"/>
          <w:bCs/>
          <w:color w:val="0E101A"/>
          <w:sz w:val="24"/>
          <w:szCs w:val="22"/>
        </w:rPr>
        <w:t>moved</w:t>
      </w:r>
      <w:r w:rsidR="004D7D7A" w:rsidRPr="004B4255">
        <w:rPr>
          <w:rFonts w:eastAsia="Times New Roman"/>
          <w:b/>
          <w:color w:val="0E101A"/>
          <w:sz w:val="24"/>
          <w:szCs w:val="22"/>
        </w:rPr>
        <w:t xml:space="preserve">, </w:t>
      </w:r>
      <w:r w:rsidR="007B19E3" w:rsidRPr="004B4255">
        <w:rPr>
          <w:rFonts w:eastAsia="Times New Roman"/>
          <w:b/>
          <w:color w:val="0E101A"/>
          <w:sz w:val="24"/>
          <w:szCs w:val="22"/>
        </w:rPr>
        <w:t>SECONDED</w:t>
      </w:r>
      <w:r w:rsidR="007B19E3" w:rsidRPr="004B4255">
        <w:rPr>
          <w:rFonts w:eastAsia="Times New Roman"/>
          <w:color w:val="0E101A"/>
          <w:sz w:val="24"/>
          <w:szCs w:val="22"/>
        </w:rPr>
        <w:t xml:space="preserve"> by</w:t>
      </w:r>
      <w:r w:rsidR="007B19E3" w:rsidRPr="004B4255">
        <w:rPr>
          <w:rFonts w:eastAsia="Times New Roman"/>
          <w:b/>
          <w:color w:val="0E101A"/>
          <w:sz w:val="24"/>
          <w:szCs w:val="22"/>
        </w:rPr>
        <w:t xml:space="preserve"> </w:t>
      </w:r>
      <w:bookmarkEnd w:id="4"/>
      <w:r w:rsidRPr="004B4255">
        <w:rPr>
          <w:rFonts w:eastAsia="Times New Roman"/>
          <w:b/>
          <w:color w:val="0E101A"/>
          <w:sz w:val="24"/>
          <w:szCs w:val="22"/>
        </w:rPr>
        <w:t>M. Horsfield</w:t>
      </w:r>
      <w:r w:rsidR="0024033F" w:rsidRPr="004B4255">
        <w:rPr>
          <w:rFonts w:eastAsia="Times New Roman"/>
          <w:b/>
          <w:color w:val="0E101A"/>
          <w:sz w:val="24"/>
          <w:szCs w:val="22"/>
        </w:rPr>
        <w:t>,</w:t>
      </w:r>
      <w:r w:rsidR="007B19E3" w:rsidRPr="004B4255">
        <w:rPr>
          <w:rFonts w:eastAsia="Times New Roman"/>
          <w:b/>
          <w:color w:val="0E101A"/>
          <w:sz w:val="24"/>
          <w:szCs w:val="22"/>
        </w:rPr>
        <w:t xml:space="preserve"> </w:t>
      </w:r>
      <w:r w:rsidR="007B19E3" w:rsidRPr="004B4255">
        <w:rPr>
          <w:rFonts w:eastAsia="Times New Roman"/>
          <w:color w:val="0E101A"/>
          <w:sz w:val="24"/>
          <w:szCs w:val="22"/>
        </w:rPr>
        <w:t>that the President’s Report be received</w:t>
      </w:r>
    </w:p>
    <w:p w14:paraId="5F577305" w14:textId="77777777" w:rsidR="00CF254B" w:rsidRPr="004B4255" w:rsidRDefault="009762DC" w:rsidP="00712068">
      <w:pPr>
        <w:spacing w:after="0" w:line="288" w:lineRule="auto"/>
        <w:ind w:right="816"/>
        <w:jc w:val="right"/>
      </w:pPr>
      <w:r w:rsidRPr="004B4255">
        <w:rPr>
          <w:rFonts w:eastAsia="Times New Roman"/>
          <w:b/>
          <w:color w:val="0E101A"/>
          <w:u w:val="single" w:color="0E101A"/>
        </w:rPr>
        <w:t>MOTION CARRIED.</w:t>
      </w:r>
      <w:r w:rsidRPr="004B4255">
        <w:rPr>
          <w:rFonts w:eastAsia="Times New Roman"/>
          <w:color w:val="0E101A"/>
        </w:rPr>
        <w:t xml:space="preserve"> </w:t>
      </w:r>
    </w:p>
    <w:p w14:paraId="0E755C1A" w14:textId="77777777" w:rsidR="005A038C" w:rsidRPr="004B4255" w:rsidRDefault="005A038C" w:rsidP="00712068">
      <w:pPr>
        <w:pStyle w:val="Heading1"/>
        <w:spacing w:after="0" w:line="288" w:lineRule="auto"/>
        <w:ind w:left="0" w:right="776" w:firstLine="0"/>
        <w:rPr>
          <w:rFonts w:ascii="Calibri" w:hAnsi="Calibri" w:cs="Calibri"/>
          <w:sz w:val="12"/>
          <w:szCs w:val="10"/>
        </w:rPr>
      </w:pPr>
    </w:p>
    <w:p w14:paraId="38E46647" w14:textId="7CD2230E" w:rsidR="00CF254B" w:rsidRPr="004B4255" w:rsidRDefault="009762DC" w:rsidP="00CE317B">
      <w:pPr>
        <w:pStyle w:val="Heading1"/>
        <w:numPr>
          <w:ilvl w:val="0"/>
          <w:numId w:val="22"/>
        </w:numPr>
        <w:spacing w:after="0" w:line="288" w:lineRule="auto"/>
        <w:ind w:right="776"/>
        <w:rPr>
          <w:rFonts w:ascii="Calibri" w:hAnsi="Calibri" w:cs="Calibri"/>
          <w:b w:val="0"/>
        </w:rPr>
      </w:pPr>
      <w:r w:rsidRPr="004B4255">
        <w:rPr>
          <w:rFonts w:ascii="Calibri" w:hAnsi="Calibri" w:cs="Calibri"/>
        </w:rPr>
        <w:t>ADDITIONS TO/APPROVAL OF AGENDA</w:t>
      </w:r>
      <w:r w:rsidRPr="004B4255">
        <w:rPr>
          <w:rFonts w:ascii="Calibri" w:hAnsi="Calibri" w:cs="Calibri"/>
          <w:b w:val="0"/>
        </w:rPr>
        <w:t xml:space="preserve"> </w:t>
      </w:r>
    </w:p>
    <w:p w14:paraId="0211F8D1" w14:textId="77777777" w:rsidR="003570A1" w:rsidRPr="004B4255" w:rsidRDefault="003570A1" w:rsidP="00712068">
      <w:pPr>
        <w:spacing w:after="0" w:line="288" w:lineRule="auto"/>
        <w:ind w:right="676"/>
        <w:rPr>
          <w:rFonts w:eastAsia="Times New Roman"/>
          <w:b/>
          <w:color w:val="0E101A"/>
          <w:sz w:val="6"/>
          <w:szCs w:val="6"/>
        </w:rPr>
      </w:pPr>
    </w:p>
    <w:p w14:paraId="2D347501" w14:textId="0116A2CA" w:rsidR="00CF254B" w:rsidRPr="004B4255" w:rsidRDefault="00CE317B" w:rsidP="00CE317B">
      <w:pPr>
        <w:spacing w:after="0" w:line="240" w:lineRule="auto"/>
        <w:ind w:left="1440" w:right="-142"/>
        <w:rPr>
          <w:sz w:val="20"/>
          <w:szCs w:val="22"/>
        </w:rPr>
      </w:pPr>
      <w:r w:rsidRPr="004B4255">
        <w:rPr>
          <w:rFonts w:eastAsia="Times New Roman"/>
          <w:bCs/>
          <w:color w:val="0E101A"/>
          <w:sz w:val="24"/>
          <w:szCs w:val="22"/>
        </w:rPr>
        <w:t xml:space="preserve">A. MacNevin </w:t>
      </w:r>
      <w:r w:rsidR="00C05187" w:rsidRPr="004B4255">
        <w:rPr>
          <w:rFonts w:eastAsia="Times New Roman"/>
          <w:bCs/>
          <w:color w:val="0E101A"/>
          <w:sz w:val="24"/>
          <w:szCs w:val="22"/>
        </w:rPr>
        <w:t>moved</w:t>
      </w:r>
      <w:r w:rsidR="00C05187" w:rsidRPr="004B4255">
        <w:rPr>
          <w:rFonts w:eastAsia="Times New Roman"/>
          <w:b/>
          <w:color w:val="0E101A"/>
          <w:sz w:val="24"/>
          <w:szCs w:val="22"/>
        </w:rPr>
        <w:t>, SECONDED</w:t>
      </w:r>
      <w:r w:rsidR="00C05187" w:rsidRPr="004B4255">
        <w:rPr>
          <w:rFonts w:eastAsia="Times New Roman"/>
          <w:color w:val="0E101A"/>
          <w:sz w:val="24"/>
          <w:szCs w:val="22"/>
        </w:rPr>
        <w:t xml:space="preserve"> by</w:t>
      </w:r>
      <w:r w:rsidR="00C05187" w:rsidRPr="004B4255">
        <w:rPr>
          <w:rFonts w:eastAsia="Times New Roman"/>
          <w:b/>
          <w:color w:val="0E101A"/>
          <w:sz w:val="24"/>
          <w:szCs w:val="22"/>
        </w:rPr>
        <w:t xml:space="preserve"> </w:t>
      </w:r>
      <w:r w:rsidRPr="004B4255">
        <w:rPr>
          <w:rFonts w:eastAsia="Times New Roman"/>
          <w:b/>
          <w:color w:val="0E101A"/>
          <w:sz w:val="24"/>
          <w:szCs w:val="22"/>
        </w:rPr>
        <w:t>S. Hollingsworth</w:t>
      </w:r>
      <w:r w:rsidR="00C05187" w:rsidRPr="004B4255">
        <w:rPr>
          <w:rFonts w:eastAsia="Times New Roman"/>
          <w:b/>
          <w:color w:val="0E101A"/>
          <w:sz w:val="24"/>
          <w:szCs w:val="22"/>
        </w:rPr>
        <w:t xml:space="preserve">, </w:t>
      </w:r>
      <w:r w:rsidR="00123899" w:rsidRPr="004B4255">
        <w:rPr>
          <w:rFonts w:eastAsia="Times New Roman"/>
          <w:color w:val="0E101A"/>
          <w:sz w:val="24"/>
          <w:szCs w:val="22"/>
        </w:rPr>
        <w:t xml:space="preserve">that the Agenda be approved </w:t>
      </w:r>
      <w:r w:rsidR="00782730" w:rsidRPr="004B4255">
        <w:rPr>
          <w:rFonts w:eastAsia="Times New Roman"/>
          <w:color w:val="0E101A"/>
          <w:sz w:val="24"/>
          <w:szCs w:val="22"/>
        </w:rPr>
        <w:t>with additions</w:t>
      </w:r>
      <w:r w:rsidR="00123899" w:rsidRPr="004B4255">
        <w:rPr>
          <w:rFonts w:eastAsia="Times New Roman"/>
          <w:color w:val="0E101A"/>
          <w:sz w:val="24"/>
          <w:szCs w:val="22"/>
        </w:rPr>
        <w:t xml:space="preserve">  </w:t>
      </w:r>
      <w:r w:rsidR="00123899" w:rsidRPr="004B4255">
        <w:rPr>
          <w:rFonts w:eastAsia="Times New Roman"/>
          <w:sz w:val="24"/>
          <w:szCs w:val="22"/>
        </w:rPr>
        <w:t xml:space="preserve"> </w:t>
      </w:r>
    </w:p>
    <w:p w14:paraId="50797E94" w14:textId="77777777" w:rsidR="00CF254B" w:rsidRPr="004B4255" w:rsidRDefault="009762DC" w:rsidP="00712068">
      <w:pPr>
        <w:spacing w:after="0" w:line="288" w:lineRule="auto"/>
        <w:ind w:right="816"/>
        <w:jc w:val="right"/>
        <w:rPr>
          <w:rFonts w:eastAsia="Times New Roman"/>
          <w:color w:val="0E101A"/>
        </w:rPr>
      </w:pPr>
      <w:r w:rsidRPr="004B4255">
        <w:rPr>
          <w:rFonts w:eastAsia="Times New Roman"/>
          <w:b/>
          <w:color w:val="0E101A"/>
          <w:u w:val="single" w:color="0E101A"/>
        </w:rPr>
        <w:t>MOTION CARRIED.</w:t>
      </w:r>
      <w:r w:rsidRPr="004B4255">
        <w:rPr>
          <w:rFonts w:eastAsia="Times New Roman"/>
          <w:color w:val="0E101A"/>
        </w:rPr>
        <w:t xml:space="preserve"> </w:t>
      </w:r>
    </w:p>
    <w:p w14:paraId="09E9E2A2" w14:textId="77777777" w:rsidR="005A038C" w:rsidRPr="004B4255" w:rsidRDefault="005A038C" w:rsidP="00712068">
      <w:pPr>
        <w:spacing w:after="0" w:line="288" w:lineRule="auto"/>
        <w:ind w:right="816"/>
        <w:jc w:val="right"/>
        <w:rPr>
          <w:sz w:val="12"/>
          <w:szCs w:val="14"/>
        </w:rPr>
      </w:pPr>
    </w:p>
    <w:p w14:paraId="07039505" w14:textId="77777777" w:rsidR="001A5430" w:rsidRPr="004B4255" w:rsidRDefault="009762DC" w:rsidP="00712068">
      <w:pPr>
        <w:spacing w:after="0" w:line="288" w:lineRule="auto"/>
        <w:ind w:right="133"/>
        <w:rPr>
          <w:rFonts w:eastAsia="Times New Roman"/>
          <w:b/>
          <w:color w:val="0E101A"/>
          <w:sz w:val="26"/>
        </w:rPr>
      </w:pPr>
      <w:r w:rsidRPr="004B4255">
        <w:rPr>
          <w:rFonts w:eastAsia="Times New Roman"/>
          <w:b/>
          <w:color w:val="0E101A"/>
          <w:sz w:val="26"/>
        </w:rPr>
        <w:t>3.0</w:t>
      </w:r>
      <w:r w:rsidRPr="004B4255">
        <w:rPr>
          <w:rFonts w:eastAsia="Times New Roman"/>
          <w:color w:val="0E101A"/>
          <w:sz w:val="26"/>
        </w:rPr>
        <w:t xml:space="preserve"> </w:t>
      </w:r>
      <w:r w:rsidRPr="004B4255">
        <w:rPr>
          <w:rFonts w:eastAsia="Times New Roman"/>
          <w:b/>
          <w:color w:val="0E101A"/>
          <w:sz w:val="26"/>
        </w:rPr>
        <w:t>Timed Delegations</w:t>
      </w:r>
      <w:r w:rsidR="00C55E91" w:rsidRPr="004B4255">
        <w:rPr>
          <w:rFonts w:eastAsia="Times New Roman"/>
          <w:b/>
          <w:color w:val="0E101A"/>
          <w:sz w:val="26"/>
        </w:rPr>
        <w:t xml:space="preserve"> </w:t>
      </w:r>
    </w:p>
    <w:p w14:paraId="5A866825" w14:textId="4CF8AF81" w:rsidR="001F43B4" w:rsidRPr="004B4255" w:rsidRDefault="00CE317B" w:rsidP="005D4DCE">
      <w:pPr>
        <w:spacing w:after="0" w:line="288" w:lineRule="auto"/>
        <w:ind w:left="1440" w:right="816"/>
        <w:rPr>
          <w:sz w:val="24"/>
          <w:szCs w:val="20"/>
        </w:rPr>
      </w:pPr>
      <w:r w:rsidRPr="004B4255">
        <w:rPr>
          <w:rFonts w:eastAsia="Times New Roman"/>
          <w:color w:val="0E101A"/>
          <w:sz w:val="24"/>
          <w:szCs w:val="22"/>
        </w:rPr>
        <w:t>None</w:t>
      </w:r>
    </w:p>
    <w:p w14:paraId="2A3728F9" w14:textId="77777777" w:rsidR="00A8680E" w:rsidRPr="004B4255" w:rsidRDefault="00A8680E" w:rsidP="001F43B4">
      <w:pPr>
        <w:spacing w:after="0" w:line="288" w:lineRule="auto"/>
        <w:ind w:right="133"/>
        <w:rPr>
          <w:rFonts w:eastAsia="Times New Roman"/>
          <w:b/>
          <w:color w:val="0E101A"/>
          <w:sz w:val="18"/>
          <w:szCs w:val="16"/>
        </w:rPr>
      </w:pPr>
    </w:p>
    <w:p w14:paraId="0FC9E888" w14:textId="1B7FAB71" w:rsidR="00CF254B" w:rsidRPr="004B4255" w:rsidRDefault="009762DC" w:rsidP="00712068">
      <w:pPr>
        <w:pStyle w:val="Heading1"/>
        <w:spacing w:after="0" w:line="288" w:lineRule="auto"/>
        <w:ind w:left="0" w:right="776" w:firstLine="0"/>
        <w:rPr>
          <w:rFonts w:ascii="Calibri" w:hAnsi="Calibri" w:cs="Calibri"/>
          <w:b w:val="0"/>
        </w:rPr>
      </w:pPr>
      <w:r w:rsidRPr="004B4255">
        <w:rPr>
          <w:rFonts w:ascii="Calibri" w:hAnsi="Calibri" w:cs="Calibri"/>
        </w:rPr>
        <w:t xml:space="preserve">4.0 ADOPTION OF MINUTES OF THE </w:t>
      </w:r>
      <w:r w:rsidR="0010374E" w:rsidRPr="004B4255">
        <w:rPr>
          <w:rFonts w:ascii="Calibri" w:hAnsi="Calibri" w:cs="Calibri"/>
        </w:rPr>
        <w:t>December 4</w:t>
      </w:r>
      <w:r w:rsidR="005B5E61" w:rsidRPr="004B4255">
        <w:rPr>
          <w:rFonts w:ascii="Calibri" w:hAnsi="Calibri" w:cs="Calibri"/>
        </w:rPr>
        <w:t>, 2025</w:t>
      </w:r>
      <w:r w:rsidR="005B7496" w:rsidRPr="004B4255">
        <w:rPr>
          <w:rFonts w:ascii="Calibri" w:hAnsi="Calibri" w:cs="Calibri"/>
        </w:rPr>
        <w:t>,</w:t>
      </w:r>
      <w:r w:rsidR="00D40EAC" w:rsidRPr="004B4255">
        <w:rPr>
          <w:rFonts w:ascii="Calibri" w:hAnsi="Calibri" w:cs="Calibri"/>
        </w:rPr>
        <w:t xml:space="preserve"> </w:t>
      </w:r>
      <w:r w:rsidRPr="004B4255">
        <w:rPr>
          <w:rFonts w:ascii="Calibri" w:hAnsi="Calibri" w:cs="Calibri"/>
        </w:rPr>
        <w:t>BOARD MEETING</w:t>
      </w:r>
      <w:r w:rsidRPr="004B4255">
        <w:rPr>
          <w:rFonts w:ascii="Calibri" w:hAnsi="Calibri" w:cs="Calibri"/>
          <w:b w:val="0"/>
        </w:rPr>
        <w:t xml:space="preserve"> </w:t>
      </w:r>
    </w:p>
    <w:p w14:paraId="7C4FA5E1" w14:textId="77777777" w:rsidR="003570A1" w:rsidRPr="004B4255" w:rsidRDefault="003570A1" w:rsidP="00712068">
      <w:pPr>
        <w:rPr>
          <w:sz w:val="2"/>
          <w:szCs w:val="2"/>
        </w:rPr>
      </w:pPr>
    </w:p>
    <w:p w14:paraId="4FEA6A85" w14:textId="5094B83C" w:rsidR="00CF254B" w:rsidRPr="004B4255" w:rsidRDefault="0010374E" w:rsidP="00145C21">
      <w:pPr>
        <w:spacing w:after="0" w:line="288" w:lineRule="auto"/>
        <w:ind w:left="1440" w:right="-1"/>
        <w:rPr>
          <w:sz w:val="20"/>
          <w:szCs w:val="22"/>
        </w:rPr>
      </w:pPr>
      <w:r w:rsidRPr="004B4255">
        <w:rPr>
          <w:rFonts w:eastAsia="Times New Roman"/>
          <w:b/>
          <w:color w:val="0E101A"/>
          <w:sz w:val="24"/>
          <w:szCs w:val="22"/>
        </w:rPr>
        <w:t xml:space="preserve">L. Watson </w:t>
      </w:r>
      <w:r w:rsidR="004D7D7A" w:rsidRPr="004B4255">
        <w:rPr>
          <w:rFonts w:eastAsia="Times New Roman"/>
          <w:bCs/>
          <w:color w:val="0E101A"/>
          <w:sz w:val="24"/>
          <w:szCs w:val="22"/>
        </w:rPr>
        <w:t>moved</w:t>
      </w:r>
      <w:r w:rsidR="00123899" w:rsidRPr="004B4255">
        <w:rPr>
          <w:rFonts w:eastAsia="Times New Roman"/>
          <w:b/>
          <w:color w:val="0E101A"/>
          <w:sz w:val="24"/>
          <w:szCs w:val="22"/>
        </w:rPr>
        <w:t xml:space="preserve">, SECONDED </w:t>
      </w:r>
      <w:r w:rsidR="00123899" w:rsidRPr="004B4255">
        <w:rPr>
          <w:rFonts w:eastAsia="Times New Roman"/>
          <w:color w:val="0E101A"/>
          <w:sz w:val="24"/>
          <w:szCs w:val="22"/>
        </w:rPr>
        <w:t>by</w:t>
      </w:r>
      <w:r w:rsidR="00123899" w:rsidRPr="004B4255">
        <w:rPr>
          <w:rFonts w:eastAsia="Times New Roman"/>
          <w:b/>
          <w:color w:val="0E101A"/>
          <w:sz w:val="24"/>
          <w:szCs w:val="22"/>
        </w:rPr>
        <w:t xml:space="preserve"> </w:t>
      </w:r>
      <w:r w:rsidRPr="004B4255">
        <w:rPr>
          <w:rFonts w:eastAsia="Times New Roman"/>
          <w:b/>
          <w:color w:val="0E101A"/>
          <w:sz w:val="24"/>
          <w:szCs w:val="22"/>
        </w:rPr>
        <w:t xml:space="preserve">L. Carleton, </w:t>
      </w:r>
      <w:r w:rsidR="00123899" w:rsidRPr="004B4255">
        <w:rPr>
          <w:rFonts w:eastAsia="Times New Roman"/>
          <w:color w:val="0E101A"/>
          <w:sz w:val="24"/>
          <w:szCs w:val="22"/>
        </w:rPr>
        <w:t xml:space="preserve">that the Minutes be accepted as </w:t>
      </w:r>
      <w:r w:rsidR="00782730" w:rsidRPr="004B4255">
        <w:rPr>
          <w:rFonts w:eastAsia="Times New Roman"/>
          <w:color w:val="0E101A"/>
          <w:sz w:val="24"/>
          <w:szCs w:val="22"/>
        </w:rPr>
        <w:t>presented</w:t>
      </w:r>
      <w:r w:rsidR="000F7422" w:rsidRPr="004B4255">
        <w:rPr>
          <w:rFonts w:eastAsia="Times New Roman"/>
          <w:color w:val="0E101A"/>
          <w:sz w:val="24"/>
          <w:szCs w:val="22"/>
        </w:rPr>
        <w:t xml:space="preserve">. </w:t>
      </w:r>
      <w:r w:rsidR="00123899" w:rsidRPr="004B4255">
        <w:rPr>
          <w:rFonts w:eastAsia="Times New Roman"/>
          <w:b/>
          <w:color w:val="0E101A"/>
          <w:sz w:val="24"/>
          <w:szCs w:val="22"/>
        </w:rPr>
        <w:t xml:space="preserve"> </w:t>
      </w:r>
      <w:r w:rsidR="00123899" w:rsidRPr="004B4255">
        <w:rPr>
          <w:rFonts w:eastAsia="Times New Roman"/>
          <w:sz w:val="24"/>
          <w:szCs w:val="22"/>
        </w:rPr>
        <w:t xml:space="preserve"> </w:t>
      </w:r>
    </w:p>
    <w:p w14:paraId="6F05443C" w14:textId="725F451C" w:rsidR="00CF254B" w:rsidRPr="004B4255" w:rsidRDefault="009762DC" w:rsidP="00712068">
      <w:pPr>
        <w:spacing w:after="0" w:line="288" w:lineRule="auto"/>
        <w:ind w:right="816"/>
        <w:jc w:val="right"/>
        <w:rPr>
          <w:rFonts w:eastAsia="Times New Roman"/>
          <w:color w:val="0E101A"/>
        </w:rPr>
      </w:pPr>
      <w:r w:rsidRPr="004B4255">
        <w:rPr>
          <w:rFonts w:eastAsia="Times New Roman"/>
          <w:b/>
          <w:color w:val="0E101A"/>
          <w:sz w:val="26"/>
        </w:rPr>
        <w:t xml:space="preserve">     </w:t>
      </w:r>
      <w:r w:rsidR="00A13729" w:rsidRPr="004B4255">
        <w:rPr>
          <w:rFonts w:eastAsia="Times New Roman"/>
          <w:b/>
          <w:color w:val="0E101A"/>
          <w:sz w:val="26"/>
        </w:rPr>
        <w:tab/>
        <w:t xml:space="preserve">     </w:t>
      </w:r>
      <w:r w:rsidRPr="004B4255">
        <w:rPr>
          <w:rFonts w:eastAsia="Times New Roman"/>
          <w:b/>
          <w:color w:val="0E101A"/>
          <w:u w:val="single" w:color="0E101A"/>
        </w:rPr>
        <w:t>MOTION CARRIED.</w:t>
      </w:r>
      <w:r w:rsidRPr="004B4255">
        <w:rPr>
          <w:rFonts w:eastAsia="Times New Roman"/>
          <w:color w:val="0E101A"/>
        </w:rPr>
        <w:t xml:space="preserve"> </w:t>
      </w:r>
    </w:p>
    <w:p w14:paraId="77CF447F" w14:textId="77777777" w:rsidR="00940797" w:rsidRPr="004B4255" w:rsidRDefault="00940797" w:rsidP="00712068">
      <w:pPr>
        <w:pStyle w:val="Heading1"/>
        <w:spacing w:after="0" w:line="288" w:lineRule="auto"/>
        <w:ind w:left="0" w:right="0" w:firstLine="0"/>
        <w:rPr>
          <w:rFonts w:ascii="Calibri" w:hAnsi="Calibri" w:cs="Calibri"/>
        </w:rPr>
      </w:pPr>
      <w:bookmarkStart w:id="5" w:name="_Hlk207436349"/>
      <w:bookmarkStart w:id="6" w:name="_Hlk185484444"/>
    </w:p>
    <w:p w14:paraId="38179C6C" w14:textId="03AF5151" w:rsidR="00CF254B" w:rsidRPr="004B4255" w:rsidRDefault="009762DC" w:rsidP="00712068">
      <w:pPr>
        <w:pStyle w:val="Heading1"/>
        <w:spacing w:after="0" w:line="288" w:lineRule="auto"/>
        <w:ind w:left="0" w:right="0" w:firstLine="0"/>
        <w:rPr>
          <w:rFonts w:ascii="Calibri" w:hAnsi="Calibri" w:cs="Calibri"/>
          <w:color w:val="000000"/>
        </w:rPr>
      </w:pPr>
      <w:r w:rsidRPr="004B4255">
        <w:rPr>
          <w:rFonts w:ascii="Calibri" w:hAnsi="Calibri" w:cs="Calibri"/>
        </w:rPr>
        <w:t xml:space="preserve"> </w:t>
      </w:r>
      <w:r w:rsidRPr="004B4255">
        <w:rPr>
          <w:rFonts w:ascii="Calibri" w:hAnsi="Calibri" w:cs="Calibri"/>
          <w:color w:val="000000"/>
        </w:rPr>
        <w:t xml:space="preserve">5.0 BUSINESS ARISING FROM THE MINUTES </w:t>
      </w:r>
      <w:bookmarkEnd w:id="5"/>
    </w:p>
    <w:bookmarkEnd w:id="6"/>
    <w:p w14:paraId="72443404" w14:textId="77777777" w:rsidR="00957AD9" w:rsidRPr="004B4255" w:rsidRDefault="00957AD9" w:rsidP="00712068">
      <w:pPr>
        <w:spacing w:after="0" w:line="288" w:lineRule="auto"/>
        <w:rPr>
          <w:sz w:val="6"/>
          <w:szCs w:val="8"/>
        </w:rPr>
      </w:pPr>
    </w:p>
    <w:p w14:paraId="07B79553" w14:textId="1AC67FEA" w:rsidR="00EA58BC" w:rsidRPr="004B4255" w:rsidRDefault="002972AC" w:rsidP="00EA58BC">
      <w:pPr>
        <w:spacing w:after="0" w:line="240" w:lineRule="auto"/>
        <w:ind w:left="1440" w:hanging="720"/>
        <w:rPr>
          <w:rStyle w:val="Strong"/>
          <w:b w:val="0"/>
          <w:bCs w:val="0"/>
          <w:sz w:val="24"/>
          <w:szCs w:val="28"/>
        </w:rPr>
      </w:pPr>
      <w:r w:rsidRPr="004B4255">
        <w:rPr>
          <w:sz w:val="26"/>
          <w:szCs w:val="26"/>
        </w:rPr>
        <w:t xml:space="preserve">5.1 </w:t>
      </w:r>
      <w:r w:rsidR="00712068" w:rsidRPr="004B4255">
        <w:rPr>
          <w:sz w:val="26"/>
          <w:szCs w:val="26"/>
        </w:rPr>
        <w:tab/>
      </w:r>
      <w:r w:rsidR="00EA58BC" w:rsidRPr="004B4255">
        <w:rPr>
          <w:rStyle w:val="Strong"/>
          <w:b w:val="0"/>
          <w:bCs w:val="0"/>
          <w:sz w:val="24"/>
          <w:szCs w:val="28"/>
        </w:rPr>
        <w:t>M. Bain provided the Board with an update on the proposed “FONOM Day” at Queen’s Park, including a potential partnership with KWM. He outlined KWM’s role and the event's structure. M. Bain recommended that the event costs be funded from existing investments. Following a discussion, the Board requested a formal resolution to authorize KWM’s involvement and the use of investment funds to cover event-related costs.</w:t>
      </w:r>
    </w:p>
    <w:p w14:paraId="28E83A24" w14:textId="77777777" w:rsidR="00EA58BC" w:rsidRPr="004B4255" w:rsidRDefault="00EA58BC" w:rsidP="00EA58BC">
      <w:pPr>
        <w:spacing w:after="0" w:line="240" w:lineRule="auto"/>
        <w:ind w:left="1440" w:hanging="720"/>
        <w:rPr>
          <w:rStyle w:val="Strong"/>
          <w:b w:val="0"/>
          <w:bCs w:val="0"/>
          <w:sz w:val="4"/>
          <w:szCs w:val="4"/>
        </w:rPr>
      </w:pPr>
    </w:p>
    <w:p w14:paraId="2698BCFB" w14:textId="79A133B0" w:rsidR="00EA58BC" w:rsidRPr="00B858AD" w:rsidRDefault="00EA58BC" w:rsidP="00EA58BC">
      <w:pPr>
        <w:spacing w:after="0" w:line="240" w:lineRule="auto"/>
        <w:ind w:left="1440" w:right="-142"/>
        <w:rPr>
          <w:sz w:val="20"/>
          <w:szCs w:val="22"/>
        </w:rPr>
      </w:pPr>
      <w:r w:rsidRPr="00B858AD">
        <w:rPr>
          <w:rStyle w:val="Strong"/>
          <w:b w:val="0"/>
          <w:bCs w:val="0"/>
          <w:sz w:val="24"/>
          <w:szCs w:val="28"/>
        </w:rPr>
        <w:t>D. Whalen</w:t>
      </w:r>
      <w:r w:rsidRPr="00B858AD">
        <w:rPr>
          <w:rStyle w:val="Strong"/>
          <w:sz w:val="24"/>
          <w:szCs w:val="28"/>
        </w:rPr>
        <w:t xml:space="preserve"> moved, seconded by </w:t>
      </w:r>
      <w:r w:rsidRPr="00B858AD">
        <w:rPr>
          <w:rStyle w:val="Strong"/>
          <w:b w:val="0"/>
          <w:bCs w:val="0"/>
          <w:sz w:val="24"/>
          <w:szCs w:val="28"/>
        </w:rPr>
        <w:t>M. Horsfield</w:t>
      </w:r>
      <w:r w:rsidRPr="00B858AD">
        <w:rPr>
          <w:rStyle w:val="Strong"/>
          <w:sz w:val="24"/>
          <w:szCs w:val="28"/>
        </w:rPr>
        <w:t xml:space="preserve">, that Mac Bain be authorized to </w:t>
      </w:r>
      <w:proofErr w:type="gramStart"/>
      <w:r w:rsidRPr="00B858AD">
        <w:rPr>
          <w:rStyle w:val="Strong"/>
          <w:sz w:val="24"/>
          <w:szCs w:val="28"/>
        </w:rPr>
        <w:t>enter into</w:t>
      </w:r>
      <w:proofErr w:type="gramEnd"/>
      <w:r w:rsidRPr="00B858AD">
        <w:rPr>
          <w:rStyle w:val="Strong"/>
          <w:sz w:val="24"/>
          <w:szCs w:val="28"/>
        </w:rPr>
        <w:t xml:space="preserve"> and sign an agreement with KWM related to the organization of FONOM Day at Queen’s Park; and that one of our investments held with the Caisse Populaire be redeemed at maturity, with the proceeds used to cover the costs associated with this event.</w:t>
      </w:r>
    </w:p>
    <w:p w14:paraId="4C96BE60" w14:textId="77777777" w:rsidR="00EA58BC" w:rsidRPr="004B4255" w:rsidRDefault="00EA58BC" w:rsidP="00EA58BC">
      <w:pPr>
        <w:spacing w:after="0" w:line="288" w:lineRule="auto"/>
        <w:ind w:right="816"/>
        <w:jc w:val="right"/>
        <w:rPr>
          <w:rFonts w:eastAsia="Times New Roman"/>
          <w:color w:val="0E101A"/>
        </w:rPr>
      </w:pPr>
      <w:r w:rsidRPr="004B4255">
        <w:rPr>
          <w:rFonts w:eastAsia="Times New Roman"/>
          <w:b/>
          <w:color w:val="0E101A"/>
          <w:u w:val="single" w:color="0E101A"/>
        </w:rPr>
        <w:t>MOTION CARRIED.</w:t>
      </w:r>
      <w:r w:rsidRPr="004B4255">
        <w:rPr>
          <w:rFonts w:eastAsia="Times New Roman"/>
          <w:color w:val="0E101A"/>
        </w:rPr>
        <w:t xml:space="preserve"> </w:t>
      </w:r>
    </w:p>
    <w:p w14:paraId="50318B25" w14:textId="4E1256DF" w:rsidR="00A00F11" w:rsidRPr="004B4255" w:rsidRDefault="00A00F11" w:rsidP="00EA58BC">
      <w:pPr>
        <w:spacing w:after="0" w:line="240" w:lineRule="auto"/>
        <w:ind w:left="1440" w:hanging="720"/>
        <w:rPr>
          <w:rStyle w:val="Strong"/>
          <w:b w:val="0"/>
          <w:bCs w:val="0"/>
          <w:sz w:val="10"/>
          <w:szCs w:val="12"/>
        </w:rPr>
      </w:pPr>
    </w:p>
    <w:p w14:paraId="4BCE8EE2" w14:textId="77777777" w:rsidR="00EA58BC" w:rsidRPr="004B4255" w:rsidRDefault="00EA58BC" w:rsidP="00EA58BC">
      <w:pPr>
        <w:spacing w:after="0" w:line="264" w:lineRule="auto"/>
        <w:ind w:left="1440" w:hanging="720"/>
        <w:rPr>
          <w:sz w:val="16"/>
          <w:szCs w:val="16"/>
        </w:rPr>
      </w:pPr>
    </w:p>
    <w:p w14:paraId="7D2AB503" w14:textId="77777777" w:rsidR="007847AF" w:rsidRPr="004B4255" w:rsidRDefault="00131666" w:rsidP="0028387F">
      <w:pPr>
        <w:spacing w:after="0" w:line="264" w:lineRule="auto"/>
        <w:ind w:left="1440" w:hanging="720"/>
        <w:rPr>
          <w:rFonts w:eastAsia="Times New Roman"/>
          <w:bCs/>
          <w:color w:val="0E101A"/>
          <w:kern w:val="0"/>
          <w:sz w:val="24"/>
          <w:szCs w:val="22"/>
          <w14:ligatures w14:val="none"/>
        </w:rPr>
      </w:pPr>
      <w:r w:rsidRPr="004B4255">
        <w:rPr>
          <w:rFonts w:eastAsia="Times New Roman"/>
          <w:bCs/>
          <w:color w:val="0E101A"/>
          <w:kern w:val="0"/>
          <w:sz w:val="26"/>
          <w14:ligatures w14:val="none"/>
        </w:rPr>
        <w:t xml:space="preserve">5.2 </w:t>
      </w:r>
      <w:r w:rsidR="00712068" w:rsidRPr="004B4255">
        <w:rPr>
          <w:rFonts w:eastAsia="Times New Roman"/>
          <w:bCs/>
          <w:color w:val="0E101A"/>
          <w:kern w:val="0"/>
          <w:sz w:val="26"/>
          <w14:ligatures w14:val="none"/>
        </w:rPr>
        <w:tab/>
      </w:r>
      <w:r w:rsidR="0028387F" w:rsidRPr="004B4255">
        <w:rPr>
          <w:rFonts w:eastAsia="Times New Roman"/>
          <w:bCs/>
          <w:color w:val="0E101A"/>
          <w:kern w:val="0"/>
          <w:sz w:val="24"/>
          <w:szCs w:val="22"/>
          <w14:ligatures w14:val="none"/>
        </w:rPr>
        <w:t xml:space="preserve">M. Bain </w:t>
      </w:r>
      <w:r w:rsidR="00EA58BC" w:rsidRPr="004B4255">
        <w:rPr>
          <w:rFonts w:eastAsia="Times New Roman"/>
          <w:bCs/>
          <w:color w:val="0E101A"/>
          <w:kern w:val="0"/>
          <w:sz w:val="24"/>
          <w:szCs w:val="22"/>
          <w14:ligatures w14:val="none"/>
        </w:rPr>
        <w:t>noted that he spoke with Stacey F</w:t>
      </w:r>
      <w:r w:rsidR="007847AF" w:rsidRPr="004B4255">
        <w:rPr>
          <w:rFonts w:eastAsia="Times New Roman"/>
          <w:bCs/>
          <w:color w:val="0E101A"/>
          <w:kern w:val="0"/>
          <w:sz w:val="24"/>
          <w:szCs w:val="22"/>
          <w14:ligatures w14:val="none"/>
        </w:rPr>
        <w:t xml:space="preserve">iddle from the Labour Market Group, and her Northern Colleagues are reviewing the draft survey questions and working on a survey that we will send out to our membership. The results will aid FONOM in its future discussions with the Minister of Colleges, Universities, Research Excellence and Security. FONOM wants to help our members with the chronic human resources shortages they are experiencing. </w:t>
      </w:r>
    </w:p>
    <w:p w14:paraId="493E3B82" w14:textId="77777777" w:rsidR="007847AF" w:rsidRPr="004B4255" w:rsidRDefault="007847AF" w:rsidP="0028387F">
      <w:pPr>
        <w:spacing w:after="0" w:line="264" w:lineRule="auto"/>
        <w:ind w:left="1440" w:hanging="720"/>
        <w:rPr>
          <w:rFonts w:eastAsia="Times New Roman"/>
          <w:bCs/>
          <w:color w:val="0E101A"/>
          <w:kern w:val="0"/>
          <w:sz w:val="10"/>
          <w:szCs w:val="8"/>
          <w14:ligatures w14:val="none"/>
        </w:rPr>
      </w:pPr>
    </w:p>
    <w:p w14:paraId="3C56920B" w14:textId="77777777" w:rsidR="00CE2B82" w:rsidRPr="004B4255" w:rsidRDefault="00CE2B82" w:rsidP="0028387F">
      <w:pPr>
        <w:spacing w:after="0" w:line="264" w:lineRule="auto"/>
        <w:ind w:left="1440" w:hanging="720"/>
        <w:rPr>
          <w:rFonts w:eastAsia="Times New Roman"/>
          <w:bCs/>
          <w:color w:val="0E101A"/>
          <w:kern w:val="0"/>
          <w:sz w:val="24"/>
          <w:szCs w:val="22"/>
          <w14:ligatures w14:val="none"/>
        </w:rPr>
      </w:pPr>
    </w:p>
    <w:p w14:paraId="4BD48205" w14:textId="77777777" w:rsidR="00CE2B82" w:rsidRPr="004B4255" w:rsidRDefault="00CE2B82" w:rsidP="0028387F">
      <w:pPr>
        <w:spacing w:after="0" w:line="264" w:lineRule="auto"/>
        <w:ind w:left="1440" w:hanging="720"/>
        <w:rPr>
          <w:rFonts w:eastAsia="Times New Roman"/>
          <w:bCs/>
          <w:color w:val="0E101A"/>
          <w:kern w:val="0"/>
          <w:sz w:val="24"/>
          <w:szCs w:val="22"/>
          <w14:ligatures w14:val="none"/>
        </w:rPr>
      </w:pPr>
    </w:p>
    <w:p w14:paraId="4342C41C" w14:textId="09A0AAC8" w:rsidR="00CE2B82" w:rsidRPr="004B4255" w:rsidRDefault="00CE2B82" w:rsidP="00CE2B82">
      <w:pPr>
        <w:pStyle w:val="Heading1"/>
        <w:spacing w:after="0" w:line="288" w:lineRule="auto"/>
        <w:ind w:left="0" w:right="0" w:firstLine="0"/>
        <w:rPr>
          <w:rFonts w:ascii="Calibri" w:hAnsi="Calibri" w:cs="Calibri"/>
          <w:color w:val="000000"/>
        </w:rPr>
      </w:pPr>
      <w:r w:rsidRPr="004B4255">
        <w:rPr>
          <w:rFonts w:ascii="Calibri" w:hAnsi="Calibri" w:cs="Calibri"/>
        </w:rPr>
        <w:t xml:space="preserve"> </w:t>
      </w:r>
      <w:r w:rsidRPr="004B4255">
        <w:rPr>
          <w:rFonts w:ascii="Calibri" w:hAnsi="Calibri" w:cs="Calibri"/>
          <w:color w:val="000000"/>
        </w:rPr>
        <w:t>5.0 BUSINESS ARISING FROM THE MINUTES - continued</w:t>
      </w:r>
    </w:p>
    <w:p w14:paraId="644196CB" w14:textId="77777777" w:rsidR="00CE2B82" w:rsidRPr="004B4255" w:rsidRDefault="00CE2B82" w:rsidP="0028387F">
      <w:pPr>
        <w:spacing w:after="0" w:line="264" w:lineRule="auto"/>
        <w:ind w:left="1440" w:hanging="720"/>
        <w:rPr>
          <w:rFonts w:eastAsia="Times New Roman"/>
          <w:bCs/>
          <w:color w:val="0E101A"/>
          <w:kern w:val="0"/>
          <w:sz w:val="12"/>
          <w:szCs w:val="10"/>
          <w14:ligatures w14:val="none"/>
        </w:rPr>
      </w:pPr>
    </w:p>
    <w:p w14:paraId="3735900F" w14:textId="340CA5CE" w:rsidR="003570A1" w:rsidRPr="004B4255" w:rsidRDefault="007847AF" w:rsidP="0028387F">
      <w:pPr>
        <w:spacing w:after="0" w:line="264" w:lineRule="auto"/>
        <w:ind w:left="1440" w:hanging="720"/>
        <w:rPr>
          <w:rFonts w:eastAsia="Times New Roman"/>
          <w:bCs/>
          <w:color w:val="0E101A"/>
          <w:kern w:val="0"/>
          <w:sz w:val="24"/>
          <w:szCs w:val="22"/>
          <w14:ligatures w14:val="none"/>
        </w:rPr>
      </w:pPr>
      <w:r w:rsidRPr="004B4255">
        <w:rPr>
          <w:rFonts w:eastAsia="Times New Roman"/>
          <w:bCs/>
          <w:color w:val="0E101A"/>
          <w:kern w:val="0"/>
          <w:sz w:val="24"/>
          <w:szCs w:val="22"/>
          <w14:ligatures w14:val="none"/>
        </w:rPr>
        <w:t>5.3</w:t>
      </w:r>
      <w:r w:rsidRPr="004B4255">
        <w:rPr>
          <w:rFonts w:eastAsia="Times New Roman"/>
          <w:bCs/>
          <w:color w:val="0E101A"/>
          <w:kern w:val="0"/>
          <w:sz w:val="24"/>
          <w:szCs w:val="22"/>
          <w14:ligatures w14:val="none"/>
        </w:rPr>
        <w:tab/>
        <w:t xml:space="preserve">D. Plourde, D. Whalen and M. Bain shared the work that has been done on the multiple laning of Highway 11 &amp; 17. Discussion </w:t>
      </w:r>
      <w:r w:rsidR="00CE2B82" w:rsidRPr="004B4255">
        <w:rPr>
          <w:rFonts w:eastAsia="Times New Roman"/>
          <w:bCs/>
          <w:color w:val="0E101A"/>
          <w:kern w:val="0"/>
          <w:sz w:val="24"/>
          <w:szCs w:val="22"/>
          <w14:ligatures w14:val="none"/>
        </w:rPr>
        <w:t>continues</w:t>
      </w:r>
      <w:r w:rsidRPr="004B4255">
        <w:rPr>
          <w:rFonts w:eastAsia="Times New Roman"/>
          <w:bCs/>
          <w:color w:val="0E101A"/>
          <w:kern w:val="0"/>
          <w:sz w:val="24"/>
          <w:szCs w:val="22"/>
          <w14:ligatures w14:val="none"/>
        </w:rPr>
        <w:t xml:space="preserve"> with the Province, the Federal Government, and industries that use </w:t>
      </w:r>
      <w:r w:rsidR="00CE2B82" w:rsidRPr="004B4255">
        <w:rPr>
          <w:rFonts w:eastAsia="Times New Roman"/>
          <w:bCs/>
          <w:color w:val="0E101A"/>
          <w:kern w:val="0"/>
          <w:sz w:val="24"/>
          <w:szCs w:val="22"/>
          <w14:ligatures w14:val="none"/>
        </w:rPr>
        <w:t xml:space="preserve">our Highways. Since December, we have received over 40 municipal resolutions, along with support from industry and associations. A lengthy discussion took place, and Mac was asked to send a reminder email requesting additional support. </w:t>
      </w:r>
    </w:p>
    <w:p w14:paraId="14BC1178" w14:textId="77777777" w:rsidR="00CE2B82" w:rsidRPr="004B4255" w:rsidRDefault="00CE2B82" w:rsidP="0028387F">
      <w:pPr>
        <w:spacing w:after="0" w:line="264" w:lineRule="auto"/>
        <w:ind w:left="1440" w:hanging="720"/>
        <w:rPr>
          <w:rFonts w:eastAsia="Times New Roman"/>
          <w:bCs/>
          <w:color w:val="0E101A"/>
          <w:kern w:val="0"/>
          <w:sz w:val="10"/>
          <w:szCs w:val="10"/>
          <w14:ligatures w14:val="none"/>
        </w:rPr>
      </w:pPr>
    </w:p>
    <w:p w14:paraId="52FAE97C" w14:textId="501B5309" w:rsidR="00CE2B82" w:rsidRPr="004B4255" w:rsidRDefault="00CE2B82" w:rsidP="0028387F">
      <w:pPr>
        <w:spacing w:after="0" w:line="264" w:lineRule="auto"/>
        <w:ind w:left="1440" w:hanging="720"/>
        <w:rPr>
          <w:rFonts w:eastAsia="Times New Roman"/>
          <w:bCs/>
          <w:color w:val="0E101A"/>
          <w:kern w:val="0"/>
          <w:sz w:val="24"/>
          <w:szCs w:val="22"/>
          <w14:ligatures w14:val="none"/>
        </w:rPr>
      </w:pPr>
      <w:r w:rsidRPr="004B4255">
        <w:rPr>
          <w:rFonts w:eastAsia="Times New Roman"/>
          <w:bCs/>
          <w:color w:val="0E101A"/>
          <w:kern w:val="0"/>
          <w:sz w:val="24"/>
          <w:szCs w:val="22"/>
          <w14:ligatures w14:val="none"/>
        </w:rPr>
        <w:t xml:space="preserve">6.4      </w:t>
      </w:r>
      <w:r w:rsidRPr="004B4255">
        <w:rPr>
          <w:rFonts w:eastAsia="Times New Roman"/>
          <w:bCs/>
          <w:color w:val="0E101A"/>
          <w:kern w:val="0"/>
          <w:sz w:val="24"/>
          <w:szCs w:val="22"/>
          <w14:ligatures w14:val="none"/>
        </w:rPr>
        <w:tab/>
        <w:t xml:space="preserve">M. Bain, provide a brief update on the Annual FONOM Conference to the Board. He noted that the Timmins team was doing a great job and would share details with the Board between meetings. </w:t>
      </w:r>
    </w:p>
    <w:p w14:paraId="140636AE" w14:textId="77777777" w:rsidR="0028387F" w:rsidRPr="004B4255" w:rsidRDefault="0028387F" w:rsidP="0028387F">
      <w:pPr>
        <w:spacing w:after="0" w:line="264" w:lineRule="auto"/>
        <w:ind w:left="1440" w:hanging="720"/>
        <w:rPr>
          <w:rFonts w:eastAsia="Times New Roman"/>
          <w:bCs/>
          <w:color w:val="0E101A"/>
          <w:kern w:val="0"/>
          <w:sz w:val="10"/>
          <w:szCs w:val="10"/>
          <w14:ligatures w14:val="none"/>
        </w:rPr>
      </w:pPr>
    </w:p>
    <w:p w14:paraId="1C9E0BCE" w14:textId="38F51FA5" w:rsidR="000E540F" w:rsidRPr="004B4255" w:rsidRDefault="000E540F" w:rsidP="000E540F">
      <w:pPr>
        <w:tabs>
          <w:tab w:val="left" w:pos="720"/>
          <w:tab w:val="left" w:pos="1440"/>
          <w:tab w:val="left" w:pos="2160"/>
          <w:tab w:val="left" w:pos="2880"/>
          <w:tab w:val="left" w:pos="3600"/>
          <w:tab w:val="left" w:pos="6120"/>
        </w:tabs>
        <w:spacing w:after="0" w:line="264" w:lineRule="auto"/>
        <w:ind w:left="1440" w:hanging="11"/>
        <w:rPr>
          <w:sz w:val="16"/>
          <w:szCs w:val="16"/>
        </w:rPr>
      </w:pPr>
    </w:p>
    <w:p w14:paraId="7CD8A0FD" w14:textId="77777777" w:rsidR="00CF254B" w:rsidRPr="004B4255" w:rsidRDefault="009762DC" w:rsidP="00712068">
      <w:pPr>
        <w:pStyle w:val="Heading2"/>
        <w:spacing w:after="0" w:line="288" w:lineRule="auto"/>
        <w:ind w:left="0" w:right="776" w:firstLine="0"/>
        <w:rPr>
          <w:rFonts w:ascii="Calibri" w:hAnsi="Calibri" w:cs="Calibri"/>
        </w:rPr>
      </w:pPr>
      <w:r w:rsidRPr="004B4255">
        <w:rPr>
          <w:rFonts w:ascii="Calibri" w:hAnsi="Calibri" w:cs="Calibri"/>
        </w:rPr>
        <w:t xml:space="preserve">6.0 NEW BUSINESS </w:t>
      </w:r>
    </w:p>
    <w:p w14:paraId="7F607BD0" w14:textId="77777777" w:rsidR="00F56338" w:rsidRPr="004B4255" w:rsidRDefault="00F56338" w:rsidP="00F56338">
      <w:pPr>
        <w:rPr>
          <w:sz w:val="2"/>
          <w:szCs w:val="4"/>
        </w:rPr>
      </w:pPr>
    </w:p>
    <w:p w14:paraId="1574223E" w14:textId="332BB816" w:rsidR="00CE2B82" w:rsidRPr="004B4255" w:rsidRDefault="007E7FF1" w:rsidP="00CE2B82">
      <w:pPr>
        <w:spacing w:after="0" w:line="264" w:lineRule="auto"/>
        <w:ind w:right="-1368"/>
        <w:rPr>
          <w:sz w:val="24"/>
        </w:rPr>
      </w:pPr>
      <w:r w:rsidRPr="004B4255">
        <w:rPr>
          <w:sz w:val="26"/>
          <w:szCs w:val="26"/>
        </w:rPr>
        <w:tab/>
      </w:r>
      <w:bookmarkStart w:id="7" w:name="_Hlk210745504"/>
      <w:r w:rsidRPr="004B4255">
        <w:rPr>
          <w:sz w:val="24"/>
        </w:rPr>
        <w:t>6.1</w:t>
      </w:r>
      <w:r w:rsidRPr="004B4255">
        <w:rPr>
          <w:sz w:val="24"/>
        </w:rPr>
        <w:tab/>
        <w:t xml:space="preserve">Resolution Received – </w:t>
      </w:r>
      <w:r w:rsidR="00CE2B82" w:rsidRPr="004B4255">
        <w:rPr>
          <w:sz w:val="24"/>
        </w:rPr>
        <w:t>Site Readiness Funding</w:t>
      </w:r>
    </w:p>
    <w:p w14:paraId="3A5F4CFD" w14:textId="719697EE" w:rsidR="00491894" w:rsidRDefault="00CE2B82" w:rsidP="00CE2B82">
      <w:pPr>
        <w:spacing w:after="0" w:line="264" w:lineRule="auto"/>
        <w:ind w:right="-1368"/>
        <w:rPr>
          <w:szCs w:val="22"/>
        </w:rPr>
      </w:pPr>
      <w:r w:rsidRPr="004B4255">
        <w:rPr>
          <w:sz w:val="24"/>
        </w:rPr>
        <w:tab/>
      </w:r>
      <w:r w:rsidRPr="004B4255">
        <w:rPr>
          <w:sz w:val="24"/>
        </w:rPr>
        <w:tab/>
      </w:r>
      <w:r w:rsidRPr="004B4255">
        <w:rPr>
          <w:sz w:val="24"/>
        </w:rPr>
        <w:tab/>
      </w:r>
      <w:r w:rsidRPr="004B4255">
        <w:rPr>
          <w:sz w:val="24"/>
        </w:rPr>
        <w:tab/>
      </w:r>
      <w:r w:rsidRPr="004B4255">
        <w:rPr>
          <w:szCs w:val="22"/>
        </w:rPr>
        <w:t>Municipality of Magnetawan and four other Municipalities</w:t>
      </w:r>
    </w:p>
    <w:p w14:paraId="2D75D428" w14:textId="77777777" w:rsidR="00714301" w:rsidRPr="00714301" w:rsidRDefault="00714301" w:rsidP="00CE2B82">
      <w:pPr>
        <w:spacing w:after="0" w:line="264" w:lineRule="auto"/>
        <w:ind w:right="-1368"/>
        <w:rPr>
          <w:sz w:val="6"/>
          <w:szCs w:val="6"/>
        </w:rPr>
      </w:pPr>
    </w:p>
    <w:p w14:paraId="6632351A" w14:textId="77777777" w:rsidR="00714301" w:rsidRPr="00714301" w:rsidRDefault="00CE2B82" w:rsidP="001577E9">
      <w:pPr>
        <w:spacing w:after="0" w:line="264" w:lineRule="auto"/>
        <w:ind w:left="1440" w:right="-1368"/>
        <w:rPr>
          <w:b/>
          <w:bCs/>
          <w:i/>
          <w:iCs/>
          <w:sz w:val="24"/>
        </w:rPr>
      </w:pPr>
      <w:r w:rsidRPr="00714301">
        <w:rPr>
          <w:b/>
          <w:bCs/>
          <w:i/>
          <w:iCs/>
          <w:sz w:val="24"/>
        </w:rPr>
        <w:t xml:space="preserve">FONOM will write a letter to </w:t>
      </w:r>
      <w:r w:rsidR="001577E9" w:rsidRPr="00714301">
        <w:rPr>
          <w:b/>
          <w:bCs/>
          <w:i/>
          <w:iCs/>
          <w:sz w:val="24"/>
        </w:rPr>
        <w:t>the Minister, reminding them that all Provincial Projects and Grants</w:t>
      </w:r>
      <w:r w:rsidRPr="00714301">
        <w:rPr>
          <w:b/>
          <w:bCs/>
          <w:i/>
          <w:iCs/>
          <w:sz w:val="24"/>
        </w:rPr>
        <w:t xml:space="preserve"> </w:t>
      </w:r>
    </w:p>
    <w:p w14:paraId="367D8DE8" w14:textId="259F2A9B" w:rsidR="00CE2B82" w:rsidRPr="00714301" w:rsidRDefault="00CE2B82" w:rsidP="001577E9">
      <w:pPr>
        <w:spacing w:after="0" w:line="264" w:lineRule="auto"/>
        <w:ind w:left="1440" w:right="-1368"/>
        <w:rPr>
          <w:b/>
          <w:bCs/>
          <w:i/>
          <w:iCs/>
          <w:sz w:val="24"/>
        </w:rPr>
      </w:pPr>
      <w:r w:rsidRPr="00714301">
        <w:rPr>
          <w:b/>
          <w:bCs/>
          <w:i/>
          <w:iCs/>
          <w:sz w:val="24"/>
        </w:rPr>
        <w:t xml:space="preserve">should be </w:t>
      </w:r>
      <w:r w:rsidR="001577E9" w:rsidRPr="00714301">
        <w:rPr>
          <w:b/>
          <w:bCs/>
          <w:i/>
          <w:iCs/>
          <w:sz w:val="24"/>
        </w:rPr>
        <w:t xml:space="preserve">structured to allow all Municipalities to apply. </w:t>
      </w:r>
    </w:p>
    <w:p w14:paraId="3AAC645B" w14:textId="77777777" w:rsidR="00CE2B82" w:rsidRPr="004B4255" w:rsidRDefault="00CE2B82" w:rsidP="00CE2B82">
      <w:pPr>
        <w:spacing w:after="0" w:line="264" w:lineRule="auto"/>
        <w:ind w:right="-1368"/>
        <w:rPr>
          <w:sz w:val="10"/>
          <w:szCs w:val="10"/>
        </w:rPr>
      </w:pPr>
    </w:p>
    <w:p w14:paraId="7961B527" w14:textId="7D7DA845" w:rsidR="007E7FF1" w:rsidRPr="004B4255" w:rsidRDefault="007E7FF1" w:rsidP="007E7FF1">
      <w:pPr>
        <w:spacing w:after="0" w:line="264" w:lineRule="auto"/>
        <w:ind w:right="-812"/>
        <w:rPr>
          <w:sz w:val="24"/>
        </w:rPr>
      </w:pPr>
      <w:r w:rsidRPr="004B4255">
        <w:rPr>
          <w:sz w:val="24"/>
        </w:rPr>
        <w:tab/>
        <w:t xml:space="preserve">6.2 </w:t>
      </w:r>
      <w:r w:rsidRPr="004B4255">
        <w:rPr>
          <w:sz w:val="24"/>
        </w:rPr>
        <w:tab/>
        <w:t xml:space="preserve">Resolution Received – </w:t>
      </w:r>
      <w:r w:rsidR="001577E9" w:rsidRPr="004B4255">
        <w:rPr>
          <w:sz w:val="24"/>
        </w:rPr>
        <w:t>Conservation Authorities mergers</w:t>
      </w:r>
    </w:p>
    <w:p w14:paraId="346F83B8" w14:textId="621513D0" w:rsidR="007E7FF1" w:rsidRDefault="007E7FF1" w:rsidP="007E7FF1">
      <w:pPr>
        <w:spacing w:after="0" w:line="264" w:lineRule="auto"/>
        <w:ind w:left="720" w:right="-1366" w:firstLine="720"/>
        <w:rPr>
          <w:szCs w:val="22"/>
        </w:rPr>
      </w:pPr>
      <w:r w:rsidRPr="004B4255">
        <w:rPr>
          <w:sz w:val="24"/>
        </w:rPr>
        <w:tab/>
      </w:r>
      <w:r w:rsidRPr="004B4255">
        <w:rPr>
          <w:sz w:val="24"/>
        </w:rPr>
        <w:tab/>
      </w:r>
      <w:r w:rsidRPr="004B4255">
        <w:rPr>
          <w:szCs w:val="22"/>
        </w:rPr>
        <w:t>Municipality of Magnetawan</w:t>
      </w:r>
    </w:p>
    <w:p w14:paraId="4A01D4ED" w14:textId="77777777" w:rsidR="00714301" w:rsidRPr="00714301" w:rsidRDefault="00714301" w:rsidP="007E7FF1">
      <w:pPr>
        <w:spacing w:after="0" w:line="264" w:lineRule="auto"/>
        <w:ind w:left="720" w:right="-1366" w:firstLine="720"/>
        <w:rPr>
          <w:sz w:val="6"/>
          <w:szCs w:val="6"/>
        </w:rPr>
      </w:pPr>
    </w:p>
    <w:p w14:paraId="530E9933" w14:textId="0DBF5929" w:rsidR="001577E9" w:rsidRPr="00B858AD" w:rsidRDefault="001577E9" w:rsidP="001577E9">
      <w:pPr>
        <w:spacing w:after="4" w:line="257" w:lineRule="auto"/>
        <w:ind w:left="1276" w:right="676"/>
        <w:rPr>
          <w:rFonts w:eastAsia="Times New Roman"/>
          <w:b/>
          <w:bCs/>
          <w:color w:val="0E101A"/>
          <w:sz w:val="24"/>
          <w:szCs w:val="22"/>
        </w:rPr>
      </w:pPr>
      <w:r w:rsidRPr="00B858AD">
        <w:rPr>
          <w:rFonts w:eastAsia="Times New Roman"/>
          <w:color w:val="0E101A"/>
          <w:sz w:val="24"/>
          <w:szCs w:val="22"/>
        </w:rPr>
        <w:t>L. Watson</w:t>
      </w:r>
      <w:r w:rsidRPr="00B858AD">
        <w:rPr>
          <w:rFonts w:eastAsia="Times New Roman"/>
          <w:b/>
          <w:bCs/>
          <w:color w:val="0E101A"/>
          <w:sz w:val="24"/>
          <w:szCs w:val="22"/>
        </w:rPr>
        <w:t xml:space="preserve"> moved, SECONDED by S</w:t>
      </w:r>
      <w:r w:rsidRPr="00B858AD">
        <w:rPr>
          <w:rFonts w:eastAsia="Times New Roman"/>
          <w:color w:val="0E101A"/>
          <w:sz w:val="24"/>
          <w:szCs w:val="22"/>
        </w:rPr>
        <w:t>. Hollingsworth</w:t>
      </w:r>
      <w:r w:rsidRPr="00B858AD">
        <w:rPr>
          <w:rFonts w:eastAsia="Times New Roman"/>
          <w:b/>
          <w:bCs/>
          <w:color w:val="0E101A"/>
          <w:sz w:val="24"/>
          <w:szCs w:val="22"/>
        </w:rPr>
        <w:t xml:space="preserve">, that a letter be sent to Minister McCarthy regarding the planned merger of the Northern Conservation Authorities.  The letter will highlight Northern Ontario's unique qualities and request additional consultation. </w:t>
      </w:r>
    </w:p>
    <w:p w14:paraId="721825DF" w14:textId="77777777" w:rsidR="001577E9" w:rsidRPr="00714301" w:rsidRDefault="001577E9" w:rsidP="001577E9">
      <w:pPr>
        <w:spacing w:after="4" w:line="257" w:lineRule="auto"/>
        <w:ind w:left="1276" w:right="676"/>
        <w:jc w:val="right"/>
      </w:pPr>
      <w:r w:rsidRPr="00714301">
        <w:rPr>
          <w:rFonts w:eastAsia="Times New Roman"/>
          <w:color w:val="0E101A"/>
          <w:sz w:val="28"/>
        </w:rPr>
        <w:tab/>
      </w:r>
      <w:r w:rsidRPr="00714301">
        <w:rPr>
          <w:rFonts w:eastAsia="Times New Roman"/>
          <w:color w:val="0E101A"/>
          <w:sz w:val="28"/>
        </w:rPr>
        <w:tab/>
      </w:r>
      <w:r w:rsidRPr="00714301">
        <w:rPr>
          <w:rFonts w:eastAsia="Times New Roman"/>
          <w:color w:val="0E101A"/>
          <w:sz w:val="28"/>
        </w:rPr>
        <w:tab/>
      </w:r>
      <w:r w:rsidRPr="00714301">
        <w:rPr>
          <w:rFonts w:eastAsia="Times New Roman"/>
          <w:color w:val="0E101A"/>
          <w:sz w:val="28"/>
        </w:rPr>
        <w:tab/>
        <w:t xml:space="preserve">          </w:t>
      </w:r>
      <w:r w:rsidRPr="00714301">
        <w:rPr>
          <w:rFonts w:eastAsia="Times New Roman"/>
          <w:b/>
          <w:bCs/>
          <w:color w:val="0E101A"/>
          <w:sz w:val="24"/>
          <w:szCs w:val="22"/>
          <w:u w:val="single"/>
        </w:rPr>
        <w:t>MOTION CARRIED</w:t>
      </w:r>
      <w:r w:rsidRPr="00714301">
        <w:rPr>
          <w:rFonts w:eastAsia="Times New Roman"/>
          <w:b/>
          <w:bCs/>
          <w:color w:val="0E101A"/>
          <w:sz w:val="24"/>
          <w:szCs w:val="22"/>
        </w:rPr>
        <w:t xml:space="preserve">. </w:t>
      </w:r>
    </w:p>
    <w:p w14:paraId="6C980A1C" w14:textId="77777777" w:rsidR="001F43B4" w:rsidRPr="004B4255" w:rsidRDefault="001F43B4" w:rsidP="001F43B4">
      <w:pPr>
        <w:spacing w:after="0" w:line="264" w:lineRule="auto"/>
        <w:ind w:right="-1368"/>
        <w:rPr>
          <w:sz w:val="12"/>
          <w:szCs w:val="12"/>
        </w:rPr>
      </w:pPr>
    </w:p>
    <w:p w14:paraId="351CE8B6" w14:textId="31C0A473" w:rsidR="007E7FF1" w:rsidRPr="004B4255" w:rsidRDefault="007E7FF1" w:rsidP="001F43B4">
      <w:pPr>
        <w:spacing w:after="0" w:line="264" w:lineRule="auto"/>
        <w:ind w:right="-1368" w:firstLine="720"/>
        <w:rPr>
          <w:sz w:val="24"/>
        </w:rPr>
      </w:pPr>
      <w:r w:rsidRPr="004B4255">
        <w:rPr>
          <w:sz w:val="24"/>
        </w:rPr>
        <w:t>6.3</w:t>
      </w:r>
      <w:r w:rsidRPr="004B4255">
        <w:rPr>
          <w:sz w:val="24"/>
        </w:rPr>
        <w:tab/>
        <w:t xml:space="preserve">Resolution Received – </w:t>
      </w:r>
      <w:r w:rsidR="001577E9" w:rsidRPr="004B4255">
        <w:rPr>
          <w:sz w:val="24"/>
        </w:rPr>
        <w:t>2026 Election conflict with Provincial Emergency Exercises</w:t>
      </w:r>
      <w:r w:rsidR="001577E9" w:rsidRPr="004B4255">
        <w:rPr>
          <w:sz w:val="24"/>
        </w:rPr>
        <w:tab/>
      </w:r>
    </w:p>
    <w:p w14:paraId="311850CE" w14:textId="4A3FDC70" w:rsidR="007E7FF1" w:rsidRDefault="007E7FF1" w:rsidP="001F43B4">
      <w:pPr>
        <w:tabs>
          <w:tab w:val="left" w:pos="2694"/>
        </w:tabs>
        <w:spacing w:after="0" w:line="240" w:lineRule="auto"/>
        <w:ind w:left="720" w:firstLine="720"/>
        <w:rPr>
          <w:szCs w:val="22"/>
        </w:rPr>
      </w:pPr>
      <w:r w:rsidRPr="004B4255">
        <w:rPr>
          <w:sz w:val="24"/>
        </w:rPr>
        <w:tab/>
      </w:r>
      <w:r w:rsidR="001F43B4" w:rsidRPr="004B4255">
        <w:rPr>
          <w:sz w:val="24"/>
        </w:rPr>
        <w:tab/>
      </w:r>
      <w:r w:rsidR="001577E9" w:rsidRPr="004B4255">
        <w:rPr>
          <w:szCs w:val="22"/>
        </w:rPr>
        <w:t xml:space="preserve">Township of </w:t>
      </w:r>
      <w:proofErr w:type="spellStart"/>
      <w:r w:rsidR="001577E9" w:rsidRPr="004B4255">
        <w:rPr>
          <w:szCs w:val="22"/>
        </w:rPr>
        <w:t>Tarbutt</w:t>
      </w:r>
      <w:proofErr w:type="spellEnd"/>
      <w:r w:rsidR="001577E9" w:rsidRPr="004B4255">
        <w:rPr>
          <w:szCs w:val="22"/>
        </w:rPr>
        <w:t xml:space="preserve"> </w:t>
      </w:r>
    </w:p>
    <w:p w14:paraId="3390B165" w14:textId="77777777" w:rsidR="00714301" w:rsidRPr="00714301" w:rsidRDefault="00714301" w:rsidP="001F43B4">
      <w:pPr>
        <w:tabs>
          <w:tab w:val="left" w:pos="2694"/>
        </w:tabs>
        <w:spacing w:after="0" w:line="240" w:lineRule="auto"/>
        <w:ind w:left="720" w:firstLine="720"/>
        <w:rPr>
          <w:sz w:val="6"/>
          <w:szCs w:val="6"/>
        </w:rPr>
      </w:pPr>
    </w:p>
    <w:p w14:paraId="3068E28B" w14:textId="2E556DC7" w:rsidR="001577E9" w:rsidRPr="00714301" w:rsidRDefault="001577E9" w:rsidP="001577E9">
      <w:pPr>
        <w:tabs>
          <w:tab w:val="left" w:pos="2694"/>
        </w:tabs>
        <w:spacing w:after="0" w:line="240" w:lineRule="auto"/>
        <w:ind w:left="1440"/>
        <w:rPr>
          <w:b/>
          <w:bCs/>
          <w:sz w:val="24"/>
        </w:rPr>
      </w:pPr>
      <w:r w:rsidRPr="00714301">
        <w:rPr>
          <w:b/>
          <w:bCs/>
          <w:sz w:val="24"/>
        </w:rPr>
        <w:t xml:space="preserve">The Board asked M. Bain to </w:t>
      </w:r>
      <w:r w:rsidR="004B4255" w:rsidRPr="00714301">
        <w:rPr>
          <w:b/>
          <w:bCs/>
          <w:sz w:val="24"/>
        </w:rPr>
        <w:t>investigate</w:t>
      </w:r>
      <w:r w:rsidRPr="00714301">
        <w:rPr>
          <w:b/>
          <w:bCs/>
          <w:sz w:val="24"/>
        </w:rPr>
        <w:t xml:space="preserve"> the proposed Exercises and communicate to the Minister the hardship this would have on Northern Municipalities.</w:t>
      </w:r>
    </w:p>
    <w:p w14:paraId="66E8D809" w14:textId="77777777" w:rsidR="00491894" w:rsidRPr="004B4255" w:rsidRDefault="00491894" w:rsidP="001F43B4">
      <w:pPr>
        <w:tabs>
          <w:tab w:val="left" w:pos="2694"/>
        </w:tabs>
        <w:spacing w:after="0" w:line="240" w:lineRule="auto"/>
        <w:ind w:left="720" w:firstLine="720"/>
        <w:rPr>
          <w:sz w:val="10"/>
          <w:szCs w:val="10"/>
        </w:rPr>
      </w:pPr>
    </w:p>
    <w:p w14:paraId="0CE0BBA4" w14:textId="70ADD164" w:rsidR="007E7FF1" w:rsidRPr="004B4255" w:rsidRDefault="007E7FF1" w:rsidP="001F43B4">
      <w:pPr>
        <w:spacing w:after="0" w:line="264" w:lineRule="auto"/>
        <w:ind w:right="-1366" w:firstLine="720"/>
        <w:rPr>
          <w:sz w:val="24"/>
        </w:rPr>
      </w:pPr>
      <w:r w:rsidRPr="004B4255">
        <w:rPr>
          <w:sz w:val="24"/>
        </w:rPr>
        <w:t xml:space="preserve">6.4 </w:t>
      </w:r>
      <w:r w:rsidRPr="004B4255">
        <w:rPr>
          <w:sz w:val="24"/>
        </w:rPr>
        <w:tab/>
        <w:t xml:space="preserve">Letter and Resolution Received – </w:t>
      </w:r>
      <w:r w:rsidR="001577E9" w:rsidRPr="004B4255">
        <w:rPr>
          <w:sz w:val="24"/>
        </w:rPr>
        <w:t>OCIF funding level</w:t>
      </w:r>
      <w:r w:rsidRPr="004B4255">
        <w:rPr>
          <w:sz w:val="24"/>
        </w:rPr>
        <w:tab/>
      </w:r>
      <w:r w:rsidRPr="004B4255">
        <w:rPr>
          <w:sz w:val="24"/>
        </w:rPr>
        <w:tab/>
      </w:r>
      <w:r w:rsidRPr="004B4255">
        <w:rPr>
          <w:sz w:val="24"/>
        </w:rPr>
        <w:tab/>
      </w:r>
    </w:p>
    <w:p w14:paraId="7846647D" w14:textId="77777777" w:rsidR="001577E9" w:rsidRDefault="007E7FF1" w:rsidP="001577E9">
      <w:pPr>
        <w:spacing w:after="0" w:line="264" w:lineRule="auto"/>
        <w:ind w:left="2160" w:right="-1366" w:firstLine="720"/>
        <w:rPr>
          <w:szCs w:val="22"/>
        </w:rPr>
      </w:pPr>
      <w:r w:rsidRPr="004B4255">
        <w:rPr>
          <w:sz w:val="24"/>
        </w:rPr>
        <w:t xml:space="preserve"> </w:t>
      </w:r>
      <w:r w:rsidR="001577E9" w:rsidRPr="004B4255">
        <w:rPr>
          <w:sz w:val="24"/>
        </w:rPr>
        <w:t xml:space="preserve"> </w:t>
      </w:r>
      <w:r w:rsidR="001577E9" w:rsidRPr="004B4255">
        <w:rPr>
          <w:szCs w:val="22"/>
        </w:rPr>
        <w:t xml:space="preserve">Town of Cobalt </w:t>
      </w:r>
    </w:p>
    <w:p w14:paraId="76B45DD7" w14:textId="77777777" w:rsidR="00714301" w:rsidRPr="00714301" w:rsidRDefault="00714301" w:rsidP="001577E9">
      <w:pPr>
        <w:spacing w:after="0" w:line="264" w:lineRule="auto"/>
        <w:ind w:left="2160" w:right="-1366" w:firstLine="720"/>
        <w:rPr>
          <w:sz w:val="6"/>
          <w:szCs w:val="6"/>
        </w:rPr>
      </w:pPr>
    </w:p>
    <w:p w14:paraId="6A87AA20" w14:textId="266DA43D" w:rsidR="004B4255" w:rsidRPr="004B4255" w:rsidRDefault="004B4255" w:rsidP="004B4255">
      <w:pPr>
        <w:tabs>
          <w:tab w:val="left" w:pos="2694"/>
        </w:tabs>
        <w:spacing w:after="0" w:line="240" w:lineRule="auto"/>
        <w:ind w:left="1440"/>
        <w:rPr>
          <w:b/>
          <w:bCs/>
          <w:szCs w:val="22"/>
        </w:rPr>
      </w:pPr>
      <w:r w:rsidRPr="004B4255">
        <w:rPr>
          <w:b/>
          <w:bCs/>
          <w:szCs w:val="22"/>
        </w:rPr>
        <w:t>The Board asked M. Bain to investigate the issue and communicate with Minister Kinga Surma (Ministry of Infrastructure). He is to explain the importance of the annual OCIP funding, which addresses Northern Municipalities' infrastructure deficit.</w:t>
      </w:r>
    </w:p>
    <w:p w14:paraId="248B3D06" w14:textId="3F8A05DF" w:rsidR="007E7FF1" w:rsidRPr="004B4255" w:rsidRDefault="007E7FF1" w:rsidP="004B4255">
      <w:pPr>
        <w:spacing w:after="0" w:line="264" w:lineRule="auto"/>
        <w:ind w:right="-1366"/>
        <w:rPr>
          <w:sz w:val="10"/>
          <w:szCs w:val="10"/>
        </w:rPr>
      </w:pPr>
    </w:p>
    <w:p w14:paraId="5ED53135" w14:textId="77777777" w:rsidR="004B4255" w:rsidRPr="004B4255" w:rsidRDefault="007E7FF1" w:rsidP="004B4255">
      <w:pPr>
        <w:spacing w:after="0" w:line="240" w:lineRule="auto"/>
        <w:ind w:firstLine="720"/>
        <w:rPr>
          <w:b/>
          <w:bCs/>
        </w:rPr>
      </w:pPr>
      <w:r w:rsidRPr="004B4255">
        <w:rPr>
          <w:sz w:val="24"/>
        </w:rPr>
        <w:t>6.5</w:t>
      </w:r>
      <w:r w:rsidRPr="004B4255">
        <w:rPr>
          <w:sz w:val="24"/>
        </w:rPr>
        <w:tab/>
        <w:t xml:space="preserve">Resolution Received – </w:t>
      </w:r>
      <w:r w:rsidR="004B4255" w:rsidRPr="004B4255">
        <w:rPr>
          <w:sz w:val="26"/>
          <w:szCs w:val="26"/>
        </w:rPr>
        <w:t>Support for Steel and Lumber Sectors</w:t>
      </w:r>
    </w:p>
    <w:p w14:paraId="6FDAA587" w14:textId="478383E3" w:rsidR="00491894" w:rsidRDefault="004B4255" w:rsidP="004B4255">
      <w:pPr>
        <w:spacing w:after="0" w:line="264" w:lineRule="auto"/>
        <w:ind w:right="-1366" w:firstLine="720"/>
        <w:rPr>
          <w:szCs w:val="22"/>
        </w:rPr>
      </w:pPr>
      <w:r w:rsidRPr="004B4255">
        <w:rPr>
          <w:sz w:val="24"/>
        </w:rPr>
        <w:t xml:space="preserve"> </w:t>
      </w:r>
      <w:r w:rsidRPr="004B4255">
        <w:rPr>
          <w:sz w:val="24"/>
        </w:rPr>
        <w:tab/>
      </w:r>
      <w:r w:rsidRPr="004B4255">
        <w:rPr>
          <w:sz w:val="24"/>
        </w:rPr>
        <w:tab/>
      </w:r>
      <w:r w:rsidRPr="004B4255">
        <w:rPr>
          <w:sz w:val="24"/>
        </w:rPr>
        <w:tab/>
      </w:r>
      <w:r w:rsidRPr="004B4255">
        <w:rPr>
          <w:sz w:val="24"/>
        </w:rPr>
        <w:tab/>
      </w:r>
      <w:r w:rsidRPr="004B4255">
        <w:rPr>
          <w:szCs w:val="22"/>
        </w:rPr>
        <w:t>Township of Nairn and Hyman and one other Municipality</w:t>
      </w:r>
    </w:p>
    <w:p w14:paraId="6C67701F" w14:textId="77777777" w:rsidR="00714301" w:rsidRPr="004B4255" w:rsidRDefault="00714301" w:rsidP="004B4255">
      <w:pPr>
        <w:spacing w:after="0" w:line="264" w:lineRule="auto"/>
        <w:ind w:right="-1366" w:firstLine="720"/>
        <w:rPr>
          <w:sz w:val="10"/>
          <w:szCs w:val="10"/>
        </w:rPr>
      </w:pPr>
    </w:p>
    <w:p w14:paraId="37635CBB" w14:textId="7E5AEA44" w:rsidR="007E7FF1" w:rsidRPr="004B4255" w:rsidRDefault="007E7FF1" w:rsidP="001F43B4">
      <w:pPr>
        <w:spacing w:after="0" w:line="240" w:lineRule="auto"/>
        <w:ind w:firstLine="720"/>
        <w:rPr>
          <w:b/>
          <w:bCs/>
          <w:sz w:val="24"/>
        </w:rPr>
      </w:pPr>
      <w:r w:rsidRPr="004B4255">
        <w:rPr>
          <w:sz w:val="24"/>
        </w:rPr>
        <w:t>6.6</w:t>
      </w:r>
      <w:r w:rsidRPr="004B4255">
        <w:rPr>
          <w:sz w:val="24"/>
        </w:rPr>
        <w:tab/>
        <w:t xml:space="preserve">Resolution Received – </w:t>
      </w:r>
      <w:r w:rsidR="004B4255" w:rsidRPr="004B4255">
        <w:rPr>
          <w:sz w:val="24"/>
        </w:rPr>
        <w:t>Temiskaming Municipal Association</w:t>
      </w:r>
    </w:p>
    <w:p w14:paraId="79E94F84" w14:textId="2369EFE3" w:rsidR="007E7FF1" w:rsidRPr="004B4255" w:rsidRDefault="007E7FF1" w:rsidP="007E7FF1">
      <w:pPr>
        <w:spacing w:after="0" w:line="240" w:lineRule="auto"/>
        <w:rPr>
          <w:sz w:val="24"/>
        </w:rPr>
      </w:pPr>
      <w:r w:rsidRPr="004B4255">
        <w:rPr>
          <w:sz w:val="24"/>
        </w:rPr>
        <w:t xml:space="preserve"> </w:t>
      </w:r>
      <w:r w:rsidRPr="004B4255">
        <w:rPr>
          <w:sz w:val="24"/>
        </w:rPr>
        <w:tab/>
      </w:r>
      <w:r w:rsidRPr="004B4255">
        <w:rPr>
          <w:sz w:val="24"/>
        </w:rPr>
        <w:tab/>
      </w:r>
      <w:r w:rsidRPr="004B4255">
        <w:rPr>
          <w:sz w:val="24"/>
        </w:rPr>
        <w:tab/>
      </w:r>
      <w:r w:rsidRPr="004B4255">
        <w:rPr>
          <w:sz w:val="24"/>
        </w:rPr>
        <w:tab/>
      </w:r>
      <w:r w:rsidR="004B4255" w:rsidRPr="004B4255">
        <w:rPr>
          <w:szCs w:val="22"/>
        </w:rPr>
        <w:t>Temiskaming Municipal Association</w:t>
      </w:r>
    </w:p>
    <w:p w14:paraId="0EEC3C59" w14:textId="77777777" w:rsidR="009B19B7" w:rsidRPr="004B4255" w:rsidRDefault="009B19B7" w:rsidP="007E7FF1">
      <w:pPr>
        <w:spacing w:after="0" w:line="240" w:lineRule="auto"/>
        <w:rPr>
          <w:sz w:val="8"/>
          <w:szCs w:val="8"/>
        </w:rPr>
      </w:pPr>
    </w:p>
    <w:p w14:paraId="36818391" w14:textId="77777777" w:rsidR="009B19B7" w:rsidRPr="004B4255" w:rsidRDefault="009B19B7" w:rsidP="007E7FF1">
      <w:pPr>
        <w:spacing w:after="0" w:line="240" w:lineRule="auto"/>
        <w:rPr>
          <w:sz w:val="10"/>
          <w:szCs w:val="10"/>
        </w:rPr>
      </w:pPr>
    </w:p>
    <w:p w14:paraId="31AB1C5D" w14:textId="7FE932A7" w:rsidR="004B4255" w:rsidRPr="00266D02" w:rsidRDefault="007E7FF1" w:rsidP="00714301">
      <w:pPr>
        <w:spacing w:line="240" w:lineRule="auto"/>
        <w:ind w:left="720"/>
        <w:rPr>
          <w:sz w:val="26"/>
          <w:szCs w:val="26"/>
        </w:rPr>
      </w:pPr>
      <w:r w:rsidRPr="004B4255">
        <w:rPr>
          <w:sz w:val="24"/>
        </w:rPr>
        <w:t>6.7</w:t>
      </w:r>
      <w:r w:rsidRPr="004B4255">
        <w:rPr>
          <w:sz w:val="24"/>
        </w:rPr>
        <w:tab/>
        <w:t xml:space="preserve">Resolution Received – </w:t>
      </w:r>
      <w:r w:rsidR="004B4255" w:rsidRPr="004B4255">
        <w:rPr>
          <w:sz w:val="24"/>
        </w:rPr>
        <w:t>Removing HST/GST from New Homes to Support Housing Affordability</w:t>
      </w:r>
      <w:r w:rsidRPr="004B4255">
        <w:rPr>
          <w:sz w:val="24"/>
        </w:rPr>
        <w:tab/>
      </w:r>
      <w:r w:rsidRPr="004B4255">
        <w:rPr>
          <w:sz w:val="24"/>
        </w:rPr>
        <w:tab/>
      </w:r>
      <w:r w:rsidR="004B4255" w:rsidRPr="004B4255">
        <w:rPr>
          <w:szCs w:val="22"/>
        </w:rPr>
        <w:t>Town of Kirkland Lake</w:t>
      </w:r>
    </w:p>
    <w:p w14:paraId="74338AD7" w14:textId="3030B5ED" w:rsidR="00952E76" w:rsidRPr="004B4255" w:rsidRDefault="00952E76" w:rsidP="00714301">
      <w:pPr>
        <w:spacing w:after="0" w:line="240" w:lineRule="auto"/>
        <w:ind w:left="695"/>
        <w:rPr>
          <w:sz w:val="24"/>
        </w:rPr>
      </w:pPr>
      <w:r w:rsidRPr="004B4255">
        <w:rPr>
          <w:sz w:val="24"/>
        </w:rPr>
        <w:tab/>
      </w:r>
      <w:r w:rsidRPr="004B4255">
        <w:rPr>
          <w:sz w:val="24"/>
        </w:rPr>
        <w:tab/>
      </w:r>
      <w:r w:rsidRPr="004B4255">
        <w:rPr>
          <w:sz w:val="24"/>
        </w:rPr>
        <w:tab/>
        <w:t xml:space="preserve">          </w:t>
      </w:r>
    </w:p>
    <w:p w14:paraId="0CF1DBC0" w14:textId="5BA009A7" w:rsidR="00491894" w:rsidRPr="004B4255" w:rsidRDefault="00491894" w:rsidP="00714301">
      <w:pPr>
        <w:spacing w:after="0" w:line="240" w:lineRule="auto"/>
        <w:ind w:firstLine="695"/>
        <w:rPr>
          <w:sz w:val="24"/>
        </w:rPr>
      </w:pPr>
    </w:p>
    <w:p w14:paraId="5801A840" w14:textId="77777777" w:rsidR="00E1732C" w:rsidRPr="004B4255" w:rsidRDefault="00E1732C" w:rsidP="007E7FF1">
      <w:pPr>
        <w:spacing w:after="0" w:line="240" w:lineRule="auto"/>
        <w:rPr>
          <w:sz w:val="24"/>
        </w:rPr>
      </w:pPr>
    </w:p>
    <w:bookmarkEnd w:id="7"/>
    <w:p w14:paraId="5AD18348" w14:textId="00B189BA" w:rsidR="00A00F11" w:rsidRPr="004B4255" w:rsidRDefault="00A00F11" w:rsidP="00F62A6B">
      <w:pPr>
        <w:spacing w:after="0" w:line="288" w:lineRule="auto"/>
        <w:ind w:left="720"/>
        <w:rPr>
          <w:sz w:val="6"/>
          <w:szCs w:val="6"/>
        </w:rPr>
      </w:pPr>
      <w:r w:rsidRPr="004B4255">
        <w:rPr>
          <w:sz w:val="6"/>
          <w:szCs w:val="6"/>
        </w:rPr>
        <w:tab/>
      </w:r>
    </w:p>
    <w:p w14:paraId="68596772" w14:textId="77777777" w:rsidR="00810D64" w:rsidRPr="004B4255" w:rsidRDefault="00810D64" w:rsidP="00712068">
      <w:pPr>
        <w:spacing w:after="0" w:line="288" w:lineRule="auto"/>
        <w:rPr>
          <w:sz w:val="10"/>
          <w:szCs w:val="10"/>
        </w:rPr>
      </w:pPr>
      <w:r w:rsidRPr="004B4255">
        <w:rPr>
          <w:sz w:val="24"/>
        </w:rPr>
        <w:tab/>
      </w:r>
      <w:r w:rsidRPr="004B4255">
        <w:rPr>
          <w:sz w:val="24"/>
        </w:rPr>
        <w:tab/>
      </w:r>
      <w:r w:rsidRPr="004B4255">
        <w:rPr>
          <w:sz w:val="24"/>
        </w:rPr>
        <w:tab/>
      </w:r>
      <w:r w:rsidRPr="004B4255">
        <w:rPr>
          <w:sz w:val="24"/>
        </w:rPr>
        <w:tab/>
      </w:r>
    </w:p>
    <w:p w14:paraId="372B85D4" w14:textId="1E7E9DD4" w:rsidR="00CF254B" w:rsidRPr="004B4255" w:rsidRDefault="00D542DB" w:rsidP="00712068">
      <w:pPr>
        <w:pStyle w:val="Heading2"/>
        <w:spacing w:after="0" w:line="288" w:lineRule="auto"/>
        <w:ind w:left="0" w:right="776" w:firstLine="0"/>
        <w:rPr>
          <w:rFonts w:ascii="Calibri" w:hAnsi="Calibri" w:cs="Calibri"/>
        </w:rPr>
      </w:pPr>
      <w:proofErr w:type="gramStart"/>
      <w:r w:rsidRPr="004B4255">
        <w:rPr>
          <w:rFonts w:ascii="Calibri" w:hAnsi="Calibri" w:cs="Calibri"/>
          <w:b w:val="0"/>
          <w:bCs/>
          <w:sz w:val="30"/>
          <w:szCs w:val="30"/>
        </w:rPr>
        <w:t>7.0</w:t>
      </w:r>
      <w:r w:rsidRPr="004B4255">
        <w:rPr>
          <w:rFonts w:ascii="Calibri" w:hAnsi="Calibri" w:cs="Calibri"/>
          <w:sz w:val="28"/>
          <w:szCs w:val="28"/>
        </w:rPr>
        <w:t xml:space="preserve"> </w:t>
      </w:r>
      <w:r w:rsidRPr="004B4255">
        <w:rPr>
          <w:rFonts w:ascii="Calibri" w:hAnsi="Calibri" w:cs="Calibri"/>
          <w:sz w:val="28"/>
          <w:szCs w:val="28"/>
          <w:vertAlign w:val="subscript"/>
        </w:rPr>
        <w:t xml:space="preserve"> </w:t>
      </w:r>
      <w:r w:rsidR="00712068" w:rsidRPr="004B4255">
        <w:rPr>
          <w:rFonts w:ascii="Calibri" w:hAnsi="Calibri" w:cs="Calibri"/>
          <w:sz w:val="28"/>
          <w:szCs w:val="28"/>
          <w:vertAlign w:val="subscript"/>
        </w:rPr>
        <w:tab/>
      </w:r>
      <w:proofErr w:type="gramEnd"/>
      <w:r w:rsidR="00712068" w:rsidRPr="004B4255">
        <w:rPr>
          <w:rFonts w:ascii="Calibri" w:hAnsi="Calibri" w:cs="Calibri"/>
          <w:bCs/>
          <w:sz w:val="30"/>
          <w:szCs w:val="30"/>
        </w:rPr>
        <w:t>Correspondence/Information Items</w:t>
      </w:r>
      <w:r w:rsidR="00712068" w:rsidRPr="004B4255">
        <w:rPr>
          <w:rFonts w:ascii="Calibri" w:hAnsi="Calibri" w:cs="Calibri"/>
          <w:sz w:val="30"/>
          <w:szCs w:val="30"/>
        </w:rPr>
        <w:t xml:space="preserve"> </w:t>
      </w:r>
    </w:p>
    <w:p w14:paraId="589A1757" w14:textId="77777777" w:rsidR="000B0796" w:rsidRPr="004B4255" w:rsidRDefault="000B0796" w:rsidP="00712068">
      <w:pPr>
        <w:spacing w:after="0" w:line="288" w:lineRule="auto"/>
        <w:rPr>
          <w:rFonts w:eastAsia="Times New Roman"/>
          <w:b/>
          <w:color w:val="0E101A"/>
          <w:sz w:val="8"/>
          <w:szCs w:val="6"/>
        </w:rPr>
      </w:pPr>
    </w:p>
    <w:p w14:paraId="1BB9D5C8" w14:textId="252E663E" w:rsidR="00CF254B" w:rsidRPr="004B4255" w:rsidRDefault="00313B13" w:rsidP="00313B13">
      <w:pPr>
        <w:pStyle w:val="ListParagraph"/>
        <w:numPr>
          <w:ilvl w:val="0"/>
          <w:numId w:val="24"/>
        </w:numPr>
        <w:spacing w:after="0" w:line="288" w:lineRule="auto"/>
      </w:pPr>
      <w:r>
        <w:rPr>
          <w:rFonts w:eastAsia="Times New Roman"/>
          <w:b/>
          <w:color w:val="0E101A"/>
          <w:sz w:val="26"/>
        </w:rPr>
        <w:t>MacNevin</w:t>
      </w:r>
      <w:r w:rsidR="001F71E3" w:rsidRPr="00313B13">
        <w:rPr>
          <w:rFonts w:eastAsia="Times New Roman"/>
          <w:b/>
          <w:color w:val="0E101A"/>
          <w:sz w:val="26"/>
        </w:rPr>
        <w:t xml:space="preserve"> </w:t>
      </w:r>
      <w:r w:rsidR="007F413B" w:rsidRPr="00313B13">
        <w:rPr>
          <w:rFonts w:eastAsia="Times New Roman"/>
          <w:color w:val="0E101A"/>
          <w:sz w:val="26"/>
        </w:rPr>
        <w:t>moved</w:t>
      </w:r>
      <w:r w:rsidR="00484CC3" w:rsidRPr="00313B13">
        <w:rPr>
          <w:rFonts w:eastAsia="Times New Roman"/>
          <w:b/>
          <w:bCs/>
          <w:color w:val="0E101A"/>
          <w:sz w:val="26"/>
        </w:rPr>
        <w:t xml:space="preserve">, </w:t>
      </w:r>
      <w:r w:rsidR="005C3ACE" w:rsidRPr="00313B13">
        <w:rPr>
          <w:rFonts w:eastAsia="Times New Roman"/>
          <w:b/>
          <w:bCs/>
          <w:color w:val="0E101A"/>
          <w:sz w:val="26"/>
        </w:rPr>
        <w:t>seconded</w:t>
      </w:r>
      <w:r w:rsidR="00484CC3" w:rsidRPr="00313B13">
        <w:rPr>
          <w:rFonts w:eastAsia="Times New Roman"/>
          <w:b/>
          <w:bCs/>
          <w:color w:val="0E101A"/>
          <w:sz w:val="26"/>
        </w:rPr>
        <w:t xml:space="preserve"> </w:t>
      </w:r>
      <w:r w:rsidR="00491894" w:rsidRPr="00313B13">
        <w:rPr>
          <w:rFonts w:eastAsia="Times New Roman"/>
          <w:color w:val="0E101A"/>
          <w:sz w:val="26"/>
        </w:rPr>
        <w:t>by</w:t>
      </w:r>
      <w:r w:rsidR="00491894" w:rsidRPr="00313B13">
        <w:rPr>
          <w:rFonts w:eastAsia="Times New Roman"/>
          <w:b/>
          <w:bCs/>
          <w:color w:val="0E101A"/>
          <w:sz w:val="26"/>
        </w:rPr>
        <w:t xml:space="preserve"> </w:t>
      </w:r>
      <w:r w:rsidR="001F71E3" w:rsidRPr="00313B13">
        <w:rPr>
          <w:rFonts w:eastAsia="Times New Roman"/>
          <w:b/>
          <w:bCs/>
          <w:color w:val="0E101A"/>
          <w:sz w:val="26"/>
        </w:rPr>
        <w:t xml:space="preserve">L. </w:t>
      </w:r>
      <w:r>
        <w:rPr>
          <w:rFonts w:eastAsia="Times New Roman"/>
          <w:b/>
          <w:bCs/>
          <w:color w:val="0E101A"/>
          <w:sz w:val="26"/>
        </w:rPr>
        <w:t>Carleton</w:t>
      </w:r>
      <w:r w:rsidR="00484CC3" w:rsidRPr="00313B13">
        <w:rPr>
          <w:rFonts w:eastAsia="Times New Roman"/>
          <w:color w:val="0E101A"/>
          <w:sz w:val="26"/>
        </w:rPr>
        <w:t>, that all correspondence items be received for informational</w:t>
      </w:r>
      <w:r w:rsidR="007F413B" w:rsidRPr="00313B13">
        <w:rPr>
          <w:rFonts w:eastAsia="Times New Roman"/>
          <w:color w:val="0E101A"/>
          <w:sz w:val="26"/>
        </w:rPr>
        <w:t xml:space="preserve"> purposes.</w:t>
      </w:r>
      <w:r w:rsidR="00B010BD" w:rsidRPr="00313B13">
        <w:rPr>
          <w:rFonts w:eastAsia="Times New Roman"/>
          <w:color w:val="0E101A"/>
          <w:sz w:val="26"/>
        </w:rPr>
        <w:tab/>
      </w:r>
    </w:p>
    <w:p w14:paraId="089B82A0" w14:textId="77777777" w:rsidR="00B010BD" w:rsidRPr="004B4255" w:rsidRDefault="0069739D" w:rsidP="00712068">
      <w:pPr>
        <w:spacing w:after="0" w:line="264" w:lineRule="auto"/>
        <w:ind w:right="-812"/>
        <w:rPr>
          <w:sz w:val="8"/>
          <w:szCs w:val="8"/>
        </w:rPr>
      </w:pPr>
      <w:r w:rsidRPr="004B4255">
        <w:rPr>
          <w:sz w:val="24"/>
        </w:rPr>
        <w:t xml:space="preserve">                      </w:t>
      </w:r>
      <w:r w:rsidRPr="004B4255">
        <w:rPr>
          <w:sz w:val="24"/>
        </w:rPr>
        <w:tab/>
      </w:r>
    </w:p>
    <w:p w14:paraId="46445125" w14:textId="77777777" w:rsidR="00313B13" w:rsidRPr="003A2D11" w:rsidRDefault="00313B13" w:rsidP="003A2D11">
      <w:pPr>
        <w:spacing w:after="0" w:line="264" w:lineRule="auto"/>
        <w:ind w:left="720" w:right="-812" w:firstLine="720"/>
        <w:rPr>
          <w:szCs w:val="22"/>
        </w:rPr>
      </w:pPr>
      <w:r w:rsidRPr="003A2D11">
        <w:rPr>
          <w:szCs w:val="22"/>
        </w:rPr>
        <w:t xml:space="preserve">7.1 </w:t>
      </w:r>
      <w:r w:rsidRPr="003A2D11">
        <w:rPr>
          <w:szCs w:val="22"/>
        </w:rPr>
        <w:tab/>
        <w:t xml:space="preserve">Letter Received –   Support for the Forestry Industry </w:t>
      </w:r>
      <w:r w:rsidRPr="003A2D11">
        <w:rPr>
          <w:szCs w:val="22"/>
        </w:rPr>
        <w:tab/>
      </w:r>
      <w:r w:rsidRPr="003A2D11">
        <w:rPr>
          <w:szCs w:val="22"/>
        </w:rPr>
        <w:tab/>
      </w:r>
    </w:p>
    <w:p w14:paraId="45E9C551" w14:textId="77777777" w:rsidR="00313B13" w:rsidRPr="003A2D11" w:rsidRDefault="00313B13" w:rsidP="00313B13">
      <w:pPr>
        <w:spacing w:after="0" w:line="264" w:lineRule="auto"/>
        <w:ind w:left="720" w:right="-812" w:firstLine="720"/>
        <w:rPr>
          <w:szCs w:val="22"/>
        </w:rPr>
      </w:pPr>
      <w:r w:rsidRPr="003A2D11">
        <w:rPr>
          <w:szCs w:val="22"/>
        </w:rPr>
        <w:t>7.2</w:t>
      </w:r>
      <w:r w:rsidRPr="003A2D11">
        <w:rPr>
          <w:szCs w:val="22"/>
        </w:rPr>
        <w:tab/>
        <w:t>Resolution Received – Aerial Spraying of Glyphosate</w:t>
      </w:r>
      <w:r w:rsidRPr="003A2D11">
        <w:rPr>
          <w:szCs w:val="22"/>
        </w:rPr>
        <w:tab/>
      </w:r>
      <w:r w:rsidRPr="003A2D11">
        <w:rPr>
          <w:szCs w:val="22"/>
        </w:rPr>
        <w:tab/>
      </w:r>
      <w:r w:rsidRPr="003A2D11">
        <w:rPr>
          <w:szCs w:val="22"/>
        </w:rPr>
        <w:tab/>
      </w:r>
    </w:p>
    <w:p w14:paraId="34439C34" w14:textId="77777777" w:rsidR="00313B13" w:rsidRPr="003A2D11" w:rsidRDefault="00313B13" w:rsidP="00313B13">
      <w:pPr>
        <w:spacing w:after="0" w:line="264" w:lineRule="auto"/>
        <w:ind w:left="720" w:right="-669" w:firstLine="720"/>
        <w:rPr>
          <w:szCs w:val="22"/>
        </w:rPr>
      </w:pPr>
      <w:r w:rsidRPr="003A2D11">
        <w:rPr>
          <w:szCs w:val="22"/>
        </w:rPr>
        <w:t>7.3</w:t>
      </w:r>
      <w:r w:rsidRPr="003A2D11">
        <w:rPr>
          <w:szCs w:val="22"/>
        </w:rPr>
        <w:tab/>
        <w:t>Resolution Received – NORDS Pilot Program</w:t>
      </w:r>
    </w:p>
    <w:p w14:paraId="20CC4053" w14:textId="77777777" w:rsidR="00313B13" w:rsidRPr="003A2D11" w:rsidRDefault="00313B13" w:rsidP="00313B13">
      <w:pPr>
        <w:spacing w:after="0" w:line="264" w:lineRule="auto"/>
        <w:ind w:left="720" w:right="-669" w:firstLine="720"/>
        <w:rPr>
          <w:szCs w:val="22"/>
        </w:rPr>
      </w:pPr>
      <w:r w:rsidRPr="003A2D11">
        <w:rPr>
          <w:szCs w:val="22"/>
        </w:rPr>
        <w:t>7.4</w:t>
      </w:r>
      <w:r w:rsidRPr="003A2D11">
        <w:rPr>
          <w:szCs w:val="22"/>
        </w:rPr>
        <w:tab/>
        <w:t>Resolution Received – Accessible and Effective Alcohol Container Return System</w:t>
      </w:r>
    </w:p>
    <w:p w14:paraId="56CC63ED" w14:textId="77777777" w:rsidR="00313B13" w:rsidRPr="003A2D11" w:rsidRDefault="00313B13" w:rsidP="00313B13">
      <w:pPr>
        <w:spacing w:after="0" w:line="264" w:lineRule="auto"/>
        <w:ind w:left="720" w:right="-669" w:firstLine="720"/>
        <w:rPr>
          <w:szCs w:val="22"/>
        </w:rPr>
      </w:pPr>
      <w:r w:rsidRPr="003A2D11">
        <w:rPr>
          <w:szCs w:val="22"/>
        </w:rPr>
        <w:t>7.5</w:t>
      </w:r>
      <w:r w:rsidRPr="003A2D11">
        <w:rPr>
          <w:szCs w:val="22"/>
        </w:rPr>
        <w:tab/>
        <w:t xml:space="preserve">Media Release – Calls for Continued Provincial Partnership to Secure the Future of </w:t>
      </w:r>
    </w:p>
    <w:p w14:paraId="7A2268A4" w14:textId="20173E28" w:rsidR="00313B13" w:rsidRPr="003A2D11" w:rsidRDefault="00313B13" w:rsidP="00313B13">
      <w:pPr>
        <w:spacing w:after="0" w:line="264" w:lineRule="auto"/>
        <w:ind w:left="2160" w:right="-669" w:hanging="720"/>
        <w:rPr>
          <w:szCs w:val="22"/>
        </w:rPr>
      </w:pPr>
      <w:r w:rsidRPr="003A2D11">
        <w:rPr>
          <w:szCs w:val="22"/>
        </w:rPr>
        <w:t>7.6</w:t>
      </w:r>
      <w:r w:rsidRPr="003A2D11">
        <w:rPr>
          <w:szCs w:val="22"/>
        </w:rPr>
        <w:tab/>
        <w:t xml:space="preserve">Resolution Received </w:t>
      </w:r>
      <w:r w:rsidR="00B858AD" w:rsidRPr="003A2D11">
        <w:rPr>
          <w:szCs w:val="22"/>
        </w:rPr>
        <w:t>– Upholding</w:t>
      </w:r>
      <w:r w:rsidRPr="003A2D11">
        <w:rPr>
          <w:szCs w:val="22"/>
        </w:rPr>
        <w:t xml:space="preserve"> Women's Rights Leadership &amp; Environmental Health in the Implementation of Ontario Bill 5</w:t>
      </w:r>
      <w:r w:rsidRPr="003A2D11">
        <w:rPr>
          <w:szCs w:val="22"/>
        </w:rPr>
        <w:tab/>
      </w:r>
      <w:r w:rsidRPr="003A2D11">
        <w:rPr>
          <w:szCs w:val="22"/>
        </w:rPr>
        <w:tab/>
      </w:r>
      <w:r w:rsidRPr="003A2D11">
        <w:rPr>
          <w:szCs w:val="22"/>
        </w:rPr>
        <w:tab/>
      </w:r>
    </w:p>
    <w:p w14:paraId="15154AD9" w14:textId="2AD274C4" w:rsidR="00313B13" w:rsidRPr="003A2D11" w:rsidRDefault="00313B13" w:rsidP="00313B13">
      <w:pPr>
        <w:spacing w:after="0" w:line="240" w:lineRule="auto"/>
        <w:rPr>
          <w:szCs w:val="22"/>
        </w:rPr>
      </w:pPr>
      <w:r w:rsidRPr="003A2D11">
        <w:rPr>
          <w:szCs w:val="22"/>
        </w:rPr>
        <w:tab/>
      </w:r>
      <w:r w:rsidRPr="003A2D11">
        <w:rPr>
          <w:szCs w:val="22"/>
        </w:rPr>
        <w:tab/>
        <w:t>7.7</w:t>
      </w:r>
      <w:r w:rsidRPr="003A2D11">
        <w:rPr>
          <w:szCs w:val="22"/>
        </w:rPr>
        <w:tab/>
        <w:t xml:space="preserve">Media Release </w:t>
      </w:r>
      <w:r w:rsidR="00B858AD" w:rsidRPr="003A2D11">
        <w:rPr>
          <w:szCs w:val="22"/>
        </w:rPr>
        <w:t>– since</w:t>
      </w:r>
      <w:r w:rsidRPr="003A2D11">
        <w:rPr>
          <w:szCs w:val="22"/>
        </w:rPr>
        <w:t xml:space="preserve"> December Board Meeting</w:t>
      </w:r>
    </w:p>
    <w:p w14:paraId="6CE536A1" w14:textId="77777777" w:rsidR="00313B13" w:rsidRPr="003A2D11" w:rsidRDefault="00313B13" w:rsidP="00313B13">
      <w:pPr>
        <w:spacing w:after="0" w:line="240" w:lineRule="auto"/>
        <w:rPr>
          <w:szCs w:val="22"/>
        </w:rPr>
      </w:pPr>
      <w:r w:rsidRPr="003A2D11">
        <w:rPr>
          <w:szCs w:val="22"/>
        </w:rPr>
        <w:tab/>
      </w:r>
      <w:r w:rsidRPr="003A2D11">
        <w:rPr>
          <w:szCs w:val="22"/>
        </w:rPr>
        <w:tab/>
        <w:t>7.8</w:t>
      </w:r>
      <w:r w:rsidRPr="003A2D11">
        <w:rPr>
          <w:szCs w:val="22"/>
        </w:rPr>
        <w:tab/>
        <w:t>Resolution Received – National-Building Improvements to Hwy 11,17.</w:t>
      </w:r>
    </w:p>
    <w:p w14:paraId="306DA97D" w14:textId="77777777" w:rsidR="00313B13" w:rsidRPr="003A2D11" w:rsidRDefault="00313B13" w:rsidP="00313B13">
      <w:pPr>
        <w:spacing w:after="0" w:line="240" w:lineRule="auto"/>
        <w:rPr>
          <w:szCs w:val="22"/>
        </w:rPr>
      </w:pPr>
      <w:r w:rsidRPr="003A2D11">
        <w:rPr>
          <w:szCs w:val="22"/>
        </w:rPr>
        <w:tab/>
      </w:r>
      <w:r w:rsidRPr="003A2D11">
        <w:rPr>
          <w:szCs w:val="22"/>
        </w:rPr>
        <w:tab/>
        <w:t>7.9</w:t>
      </w:r>
      <w:r w:rsidRPr="003A2D11">
        <w:rPr>
          <w:szCs w:val="22"/>
        </w:rPr>
        <w:tab/>
        <w:t>Resolution Received - Swim to Survive Training</w:t>
      </w:r>
      <w:r w:rsidRPr="003A2D11">
        <w:rPr>
          <w:szCs w:val="22"/>
        </w:rPr>
        <w:tab/>
      </w:r>
    </w:p>
    <w:p w14:paraId="7A0BE292" w14:textId="77777777" w:rsidR="00313B13" w:rsidRPr="003A2D11" w:rsidRDefault="00313B13" w:rsidP="00313B13">
      <w:pPr>
        <w:spacing w:after="0" w:line="240" w:lineRule="auto"/>
        <w:rPr>
          <w:szCs w:val="22"/>
        </w:rPr>
      </w:pPr>
      <w:r w:rsidRPr="003A2D11">
        <w:rPr>
          <w:szCs w:val="22"/>
        </w:rPr>
        <w:tab/>
      </w:r>
      <w:r w:rsidRPr="003A2D11">
        <w:rPr>
          <w:szCs w:val="22"/>
        </w:rPr>
        <w:tab/>
        <w:t>7.10</w:t>
      </w:r>
      <w:r w:rsidRPr="003A2D11">
        <w:rPr>
          <w:szCs w:val="22"/>
        </w:rPr>
        <w:tab/>
        <w:t>Thank you, card, received – Mac and Debbie Bain</w:t>
      </w:r>
    </w:p>
    <w:p w14:paraId="75F630DD" w14:textId="1BDF2EB9" w:rsidR="00CF254B" w:rsidRPr="004B4255" w:rsidRDefault="009762DC" w:rsidP="00484CC3">
      <w:pPr>
        <w:spacing w:after="0" w:line="288" w:lineRule="auto"/>
        <w:ind w:right="850"/>
        <w:jc w:val="right"/>
      </w:pPr>
      <w:r w:rsidRPr="004B4255">
        <w:rPr>
          <w:rFonts w:eastAsia="Times New Roman"/>
          <w:b/>
          <w:color w:val="0E101A"/>
          <w:u w:val="single" w:color="0E101A"/>
        </w:rPr>
        <w:t>MOTION CARRIED.</w:t>
      </w:r>
    </w:p>
    <w:p w14:paraId="00BD8786" w14:textId="33690F5F" w:rsidR="00CF254B" w:rsidRPr="004B4255" w:rsidRDefault="009762DC" w:rsidP="00712068">
      <w:pPr>
        <w:pStyle w:val="Heading2"/>
        <w:spacing w:after="0" w:line="288" w:lineRule="auto"/>
        <w:ind w:left="0" w:right="776" w:firstLine="0"/>
        <w:rPr>
          <w:rFonts w:ascii="Calibri" w:hAnsi="Calibri" w:cs="Calibri"/>
        </w:rPr>
      </w:pPr>
      <w:bookmarkStart w:id="8" w:name="_Hlk182404382"/>
      <w:r w:rsidRPr="004B4255">
        <w:rPr>
          <w:rFonts w:ascii="Calibri" w:hAnsi="Calibri" w:cs="Calibri"/>
        </w:rPr>
        <w:t>8.0</w:t>
      </w:r>
      <w:r w:rsidRPr="004B4255">
        <w:rPr>
          <w:rFonts w:ascii="Calibri" w:eastAsia="Arial" w:hAnsi="Calibri" w:cs="Calibri"/>
        </w:rPr>
        <w:t xml:space="preserve"> </w:t>
      </w:r>
      <w:r w:rsidRPr="004B4255">
        <w:rPr>
          <w:rFonts w:ascii="Calibri" w:hAnsi="Calibri" w:cs="Calibri"/>
        </w:rPr>
        <w:t>ADMINISTRATIVE MATTERS</w:t>
      </w:r>
      <w:r w:rsidRPr="004B4255">
        <w:rPr>
          <w:rFonts w:ascii="Calibri" w:hAnsi="Calibri" w:cs="Calibri"/>
          <w:b w:val="0"/>
        </w:rPr>
        <w:t xml:space="preserve"> </w:t>
      </w:r>
    </w:p>
    <w:bookmarkEnd w:id="8"/>
    <w:p w14:paraId="6B045658" w14:textId="647ABC15" w:rsidR="005B7496" w:rsidRPr="004B4255" w:rsidRDefault="005B7496" w:rsidP="00A80CD9">
      <w:pPr>
        <w:tabs>
          <w:tab w:val="center" w:pos="426"/>
          <w:tab w:val="right" w:pos="10458"/>
        </w:tabs>
        <w:spacing w:after="0" w:line="288" w:lineRule="auto"/>
        <w:rPr>
          <w:sz w:val="20"/>
          <w:szCs w:val="22"/>
        </w:rPr>
      </w:pPr>
      <w:r w:rsidRPr="004B4255">
        <w:rPr>
          <w:sz w:val="20"/>
          <w:szCs w:val="22"/>
        </w:rPr>
        <w:t xml:space="preserve">               </w:t>
      </w:r>
      <w:r w:rsidRPr="004B4255">
        <w:rPr>
          <w:rFonts w:eastAsia="Times New Roman"/>
          <w:color w:val="0E101A"/>
          <w:sz w:val="24"/>
          <w:szCs w:val="22"/>
        </w:rPr>
        <w:t xml:space="preserve">8.1     </w:t>
      </w:r>
      <w:bookmarkStart w:id="9" w:name="_Hlk185485590"/>
      <w:r w:rsidR="00313B13">
        <w:rPr>
          <w:rFonts w:eastAsia="Times New Roman"/>
          <w:b/>
          <w:color w:val="0E101A"/>
          <w:kern w:val="0"/>
          <w:sz w:val="24"/>
          <w:szCs w:val="22"/>
          <w14:ligatures w14:val="none"/>
        </w:rPr>
        <w:t>L. Watson</w:t>
      </w:r>
      <w:r w:rsidR="000264C2" w:rsidRPr="004B4255">
        <w:rPr>
          <w:rFonts w:eastAsia="Times New Roman"/>
          <w:b/>
          <w:color w:val="0E101A"/>
          <w:kern w:val="0"/>
          <w:sz w:val="24"/>
          <w:szCs w:val="22"/>
          <w14:ligatures w14:val="none"/>
        </w:rPr>
        <w:t xml:space="preserve"> </w:t>
      </w:r>
      <w:r w:rsidRPr="004B4255">
        <w:rPr>
          <w:rFonts w:eastAsia="Times New Roman"/>
          <w:color w:val="0E101A"/>
          <w:sz w:val="24"/>
          <w:szCs w:val="22"/>
        </w:rPr>
        <w:t xml:space="preserve">moved, seconded by </w:t>
      </w:r>
      <w:r w:rsidR="00313B13">
        <w:rPr>
          <w:rFonts w:eastAsia="Times New Roman"/>
          <w:b/>
          <w:color w:val="0E101A"/>
          <w:sz w:val="24"/>
          <w:szCs w:val="22"/>
        </w:rPr>
        <w:t>M. Horsfield</w:t>
      </w:r>
      <w:r w:rsidRPr="004B4255">
        <w:rPr>
          <w:rFonts w:eastAsia="Times New Roman"/>
          <w:color w:val="0E101A"/>
          <w:sz w:val="24"/>
          <w:szCs w:val="22"/>
        </w:rPr>
        <w:t xml:space="preserve">, that the Board </w:t>
      </w:r>
      <w:bookmarkEnd w:id="9"/>
      <w:r w:rsidRPr="004B4255">
        <w:rPr>
          <w:rFonts w:eastAsia="Times New Roman"/>
          <w:color w:val="0E101A"/>
          <w:sz w:val="24"/>
          <w:szCs w:val="22"/>
        </w:rPr>
        <w:t>receive the list of</w:t>
      </w:r>
    </w:p>
    <w:p w14:paraId="20716063" w14:textId="24D92C67" w:rsidR="005B7496" w:rsidRPr="004B4255" w:rsidRDefault="00334D5A" w:rsidP="00A80CD9">
      <w:pPr>
        <w:spacing w:after="0" w:line="288" w:lineRule="auto"/>
        <w:ind w:right="676"/>
        <w:rPr>
          <w:sz w:val="24"/>
        </w:rPr>
      </w:pPr>
      <w:r w:rsidRPr="004B4255">
        <w:rPr>
          <w:rFonts w:eastAsia="Times New Roman"/>
          <w:color w:val="0E101A"/>
          <w:sz w:val="24"/>
          <w:szCs w:val="22"/>
        </w:rPr>
        <w:t xml:space="preserve">                       </w:t>
      </w:r>
      <w:r w:rsidR="005B7496" w:rsidRPr="004B4255">
        <w:rPr>
          <w:rFonts w:eastAsia="Times New Roman"/>
          <w:color w:val="0E101A"/>
          <w:sz w:val="24"/>
          <w:szCs w:val="22"/>
        </w:rPr>
        <w:t>Expenditures (</w:t>
      </w:r>
      <w:r w:rsidR="005B7496" w:rsidRPr="004B4255">
        <w:rPr>
          <w:rFonts w:eastAsia="Times New Roman"/>
          <w:i/>
          <w:color w:val="0E101A"/>
          <w:sz w:val="24"/>
          <w:szCs w:val="22"/>
        </w:rPr>
        <w:t xml:space="preserve">Attached </w:t>
      </w:r>
      <w:r w:rsidR="005B7496" w:rsidRPr="004B4255">
        <w:rPr>
          <w:rFonts w:eastAsia="Times New Roman"/>
          <w:b/>
          <w:bCs/>
          <w:i/>
          <w:color w:val="0E101A"/>
          <w:sz w:val="24"/>
          <w:szCs w:val="22"/>
        </w:rPr>
        <w:t>Page</w:t>
      </w:r>
      <w:r w:rsidR="00F56338" w:rsidRPr="004B4255">
        <w:rPr>
          <w:rFonts w:eastAsia="Times New Roman"/>
          <w:b/>
          <w:bCs/>
          <w:i/>
          <w:color w:val="0E101A"/>
          <w:sz w:val="24"/>
          <w:szCs w:val="22"/>
        </w:rPr>
        <w:t xml:space="preserve"> </w:t>
      </w:r>
      <w:r w:rsidR="00C17E59">
        <w:rPr>
          <w:rFonts w:eastAsia="Times New Roman"/>
          <w:b/>
          <w:bCs/>
          <w:i/>
          <w:color w:val="0E101A"/>
          <w:sz w:val="24"/>
          <w:szCs w:val="22"/>
        </w:rPr>
        <w:t>7</w:t>
      </w:r>
      <w:r w:rsidR="005B7496" w:rsidRPr="004B4255">
        <w:rPr>
          <w:rFonts w:eastAsia="Times New Roman"/>
          <w:i/>
          <w:color w:val="0E101A"/>
          <w:sz w:val="24"/>
          <w:szCs w:val="22"/>
        </w:rPr>
        <w:t>)</w:t>
      </w:r>
      <w:r w:rsidR="005B7496" w:rsidRPr="004B4255">
        <w:rPr>
          <w:rFonts w:eastAsia="Times New Roman"/>
          <w:color w:val="0E101A"/>
          <w:sz w:val="24"/>
          <w:szCs w:val="22"/>
        </w:rPr>
        <w:t xml:space="preserve"> for </w:t>
      </w:r>
      <w:r w:rsidR="000264C2" w:rsidRPr="004B4255">
        <w:rPr>
          <w:rFonts w:eastAsia="Times New Roman"/>
          <w:sz w:val="24"/>
          <w:szCs w:val="22"/>
        </w:rPr>
        <w:t>November</w:t>
      </w:r>
      <w:r w:rsidR="00313B13">
        <w:rPr>
          <w:rFonts w:eastAsia="Times New Roman"/>
          <w:sz w:val="24"/>
          <w:szCs w:val="22"/>
        </w:rPr>
        <w:t xml:space="preserve"> 25,</w:t>
      </w:r>
      <w:r w:rsidRPr="004B4255">
        <w:rPr>
          <w:rFonts w:eastAsia="Times New Roman"/>
          <w:sz w:val="24"/>
          <w:szCs w:val="22"/>
        </w:rPr>
        <w:t xml:space="preserve"> 2025 </w:t>
      </w:r>
      <w:r w:rsidR="00313B13">
        <w:rPr>
          <w:rFonts w:eastAsia="Times New Roman"/>
          <w:sz w:val="24"/>
          <w:szCs w:val="22"/>
        </w:rPr>
        <w:t>– January 9, 2026</w:t>
      </w:r>
    </w:p>
    <w:p w14:paraId="388B7787" w14:textId="77777777" w:rsidR="005B7496" w:rsidRPr="004B4255" w:rsidRDefault="005B7496" w:rsidP="00712068">
      <w:pPr>
        <w:spacing w:after="0" w:line="288" w:lineRule="auto"/>
        <w:ind w:right="817"/>
        <w:jc w:val="right"/>
        <w:rPr>
          <w:rFonts w:eastAsia="Times New Roman"/>
          <w:b/>
          <w:color w:val="0E101A"/>
          <w:u w:val="single" w:color="0E101A"/>
        </w:rPr>
      </w:pPr>
      <w:r w:rsidRPr="004B4255">
        <w:rPr>
          <w:rFonts w:eastAsia="Times New Roman"/>
          <w:b/>
          <w:color w:val="0E101A"/>
          <w:u w:val="single" w:color="0E101A"/>
        </w:rPr>
        <w:t>MOTION CARRIED.</w:t>
      </w:r>
    </w:p>
    <w:p w14:paraId="6B41C9BB" w14:textId="77777777" w:rsidR="00B3773A" w:rsidRPr="004B4255" w:rsidRDefault="00B3773A" w:rsidP="00712068">
      <w:pPr>
        <w:spacing w:after="0" w:line="288" w:lineRule="auto"/>
        <w:ind w:right="817"/>
        <w:jc w:val="right"/>
        <w:rPr>
          <w:sz w:val="6"/>
          <w:szCs w:val="6"/>
        </w:rPr>
      </w:pPr>
    </w:p>
    <w:p w14:paraId="52121293" w14:textId="3C196A58" w:rsidR="00321F16" w:rsidRPr="004B4255" w:rsidRDefault="009E1CB7" w:rsidP="000264C2">
      <w:pPr>
        <w:spacing w:after="0" w:line="288" w:lineRule="auto"/>
        <w:ind w:left="1440" w:right="676" w:hanging="720"/>
        <w:rPr>
          <w:sz w:val="14"/>
          <w:szCs w:val="16"/>
        </w:rPr>
      </w:pPr>
      <w:r w:rsidRPr="004B4255">
        <w:rPr>
          <w:rFonts w:eastAsia="Times New Roman"/>
          <w:color w:val="0E101A"/>
          <w:sz w:val="24"/>
          <w:szCs w:val="22"/>
        </w:rPr>
        <w:t>8.2</w:t>
      </w:r>
      <w:r w:rsidRPr="004B4255">
        <w:rPr>
          <w:rFonts w:eastAsia="Times New Roman"/>
          <w:b/>
          <w:bCs/>
          <w:color w:val="0E101A"/>
          <w:sz w:val="24"/>
          <w:szCs w:val="22"/>
        </w:rPr>
        <w:tab/>
      </w:r>
      <w:r w:rsidR="00334D5A" w:rsidRPr="004B4255">
        <w:rPr>
          <w:rFonts w:eastAsia="Times New Roman"/>
          <w:b/>
          <w:bCs/>
          <w:color w:val="0E101A"/>
          <w:sz w:val="24"/>
          <w:szCs w:val="22"/>
        </w:rPr>
        <w:t>S. Hollingsworth</w:t>
      </w:r>
      <w:r w:rsidRPr="004B4255">
        <w:rPr>
          <w:rFonts w:eastAsia="Times New Roman"/>
          <w:color w:val="0E101A"/>
          <w:sz w:val="24"/>
          <w:szCs w:val="22"/>
        </w:rPr>
        <w:t xml:space="preserve"> moved, seconded by </w:t>
      </w:r>
      <w:r w:rsidR="00313B13">
        <w:rPr>
          <w:rFonts w:eastAsia="Times New Roman"/>
          <w:b/>
          <w:color w:val="0E101A"/>
          <w:sz w:val="24"/>
          <w:szCs w:val="22"/>
        </w:rPr>
        <w:t>D. Whalen</w:t>
      </w:r>
      <w:r w:rsidRPr="004B4255">
        <w:rPr>
          <w:rFonts w:eastAsia="Times New Roman"/>
          <w:b/>
          <w:color w:val="0E101A"/>
          <w:sz w:val="24"/>
          <w:szCs w:val="22"/>
        </w:rPr>
        <w:t xml:space="preserve">, </w:t>
      </w:r>
      <w:r w:rsidRPr="004B4255">
        <w:rPr>
          <w:rFonts w:eastAsia="Times New Roman"/>
          <w:color w:val="0E101A"/>
          <w:sz w:val="24"/>
          <w:szCs w:val="22"/>
        </w:rPr>
        <w:t>that the Board</w:t>
      </w:r>
      <w:r w:rsidR="000264C2" w:rsidRPr="004B4255">
        <w:rPr>
          <w:rFonts w:eastAsia="Times New Roman"/>
          <w:color w:val="0E101A"/>
          <w:sz w:val="24"/>
          <w:szCs w:val="22"/>
        </w:rPr>
        <w:t xml:space="preserve"> </w:t>
      </w:r>
      <w:r w:rsidRPr="004B4255">
        <w:rPr>
          <w:rFonts w:eastAsia="Times New Roman"/>
          <w:color w:val="0E101A"/>
          <w:sz w:val="24"/>
          <w:szCs w:val="22"/>
        </w:rPr>
        <w:t>receive the Financial Report (</w:t>
      </w:r>
      <w:r w:rsidRPr="004B4255">
        <w:rPr>
          <w:rFonts w:eastAsia="Times New Roman"/>
          <w:i/>
          <w:color w:val="0E101A"/>
          <w:sz w:val="24"/>
          <w:szCs w:val="22"/>
        </w:rPr>
        <w:t xml:space="preserve">Attached </w:t>
      </w:r>
      <w:r w:rsidRPr="004B4255">
        <w:rPr>
          <w:rFonts w:eastAsia="Times New Roman"/>
          <w:b/>
          <w:bCs/>
          <w:i/>
          <w:color w:val="0E101A"/>
          <w:sz w:val="24"/>
          <w:szCs w:val="22"/>
        </w:rPr>
        <w:t>Page</w:t>
      </w:r>
      <w:r w:rsidR="00360543" w:rsidRPr="004B4255">
        <w:rPr>
          <w:rFonts w:eastAsia="Times New Roman"/>
          <w:b/>
          <w:bCs/>
          <w:i/>
          <w:color w:val="0E101A"/>
          <w:sz w:val="24"/>
          <w:szCs w:val="22"/>
        </w:rPr>
        <w:t xml:space="preserve"> </w:t>
      </w:r>
      <w:r w:rsidR="00C17E59">
        <w:rPr>
          <w:rFonts w:eastAsia="Times New Roman"/>
          <w:b/>
          <w:bCs/>
          <w:i/>
          <w:color w:val="0E101A"/>
          <w:sz w:val="24"/>
          <w:szCs w:val="22"/>
        </w:rPr>
        <w:t>8</w:t>
      </w:r>
      <w:r w:rsidRPr="004B4255">
        <w:rPr>
          <w:rFonts w:eastAsia="Times New Roman"/>
          <w:i/>
          <w:color w:val="0E101A"/>
          <w:sz w:val="24"/>
          <w:szCs w:val="22"/>
        </w:rPr>
        <w:t>)</w:t>
      </w:r>
      <w:r w:rsidRPr="004B4255">
        <w:rPr>
          <w:rFonts w:eastAsia="Times New Roman"/>
          <w:color w:val="0E101A"/>
          <w:sz w:val="24"/>
          <w:szCs w:val="22"/>
        </w:rPr>
        <w:t xml:space="preserve"> ending</w:t>
      </w:r>
      <w:r w:rsidR="00334D5A" w:rsidRPr="004B4255">
        <w:rPr>
          <w:rFonts w:eastAsia="Times New Roman"/>
          <w:color w:val="0E101A"/>
          <w:sz w:val="24"/>
          <w:szCs w:val="22"/>
        </w:rPr>
        <w:t xml:space="preserve"> </w:t>
      </w:r>
      <w:r w:rsidR="00313B13">
        <w:rPr>
          <w:rFonts w:eastAsia="Times New Roman"/>
          <w:sz w:val="24"/>
          <w:szCs w:val="22"/>
        </w:rPr>
        <w:t>January 9, 2026</w:t>
      </w:r>
    </w:p>
    <w:p w14:paraId="7B7478ED" w14:textId="77777777" w:rsidR="005B7496" w:rsidRPr="004B4255" w:rsidRDefault="005B7496" w:rsidP="00712068">
      <w:pPr>
        <w:spacing w:after="0" w:line="288" w:lineRule="auto"/>
        <w:ind w:right="817"/>
        <w:jc w:val="right"/>
        <w:rPr>
          <w:rFonts w:eastAsia="Times New Roman"/>
          <w:b/>
          <w:color w:val="0E101A"/>
          <w:u w:val="single" w:color="0E101A"/>
        </w:rPr>
      </w:pPr>
      <w:r w:rsidRPr="004B4255">
        <w:rPr>
          <w:rFonts w:eastAsia="Times New Roman"/>
          <w:b/>
          <w:color w:val="0E101A"/>
          <w:u w:val="single" w:color="0E101A"/>
        </w:rPr>
        <w:t>MOTION CARRIED.</w:t>
      </w:r>
    </w:p>
    <w:p w14:paraId="05BFBE65" w14:textId="77777777" w:rsidR="00B3773A" w:rsidRPr="004B4255" w:rsidRDefault="00B3773A" w:rsidP="00712068">
      <w:pPr>
        <w:spacing w:after="0" w:line="288" w:lineRule="auto"/>
        <w:ind w:right="817"/>
        <w:jc w:val="right"/>
        <w:rPr>
          <w:sz w:val="6"/>
          <w:szCs w:val="6"/>
        </w:rPr>
      </w:pPr>
    </w:p>
    <w:p w14:paraId="01B1370D" w14:textId="6D9B8409" w:rsidR="006F539A" w:rsidRPr="004B4255" w:rsidRDefault="006F539A" w:rsidP="00A80CD9">
      <w:pPr>
        <w:spacing w:after="0" w:line="24" w:lineRule="atLeast"/>
        <w:ind w:left="1440" w:right="675" w:hanging="731"/>
        <w:rPr>
          <w:rFonts w:eastAsia="Times New Roman"/>
          <w:color w:val="0E101A"/>
          <w:sz w:val="24"/>
          <w:szCs w:val="22"/>
        </w:rPr>
      </w:pPr>
      <w:r w:rsidRPr="004B4255">
        <w:rPr>
          <w:rFonts w:eastAsia="Times New Roman"/>
          <w:color w:val="0E101A"/>
          <w:sz w:val="24"/>
          <w:szCs w:val="22"/>
        </w:rPr>
        <w:t>8.3        M. Bain updated the Board o</w:t>
      </w:r>
      <w:r w:rsidR="00FB0498">
        <w:rPr>
          <w:rFonts w:eastAsia="Times New Roman"/>
          <w:color w:val="0E101A"/>
          <w:sz w:val="24"/>
          <w:szCs w:val="22"/>
        </w:rPr>
        <w:t xml:space="preserve">n </w:t>
      </w:r>
      <w:r w:rsidRPr="004B4255">
        <w:rPr>
          <w:rFonts w:eastAsia="Times New Roman"/>
          <w:color w:val="0E101A"/>
          <w:sz w:val="24"/>
          <w:szCs w:val="22"/>
        </w:rPr>
        <w:t xml:space="preserve">the Delegation FONOM </w:t>
      </w:r>
      <w:r w:rsidR="00FB0498">
        <w:rPr>
          <w:rFonts w:eastAsia="Times New Roman"/>
          <w:color w:val="0E101A"/>
          <w:sz w:val="24"/>
          <w:szCs w:val="22"/>
        </w:rPr>
        <w:t xml:space="preserve">has made during the </w:t>
      </w:r>
      <w:r w:rsidRPr="004B4255">
        <w:rPr>
          <w:rFonts w:eastAsia="Times New Roman"/>
          <w:color w:val="0E101A"/>
          <w:sz w:val="24"/>
          <w:szCs w:val="22"/>
        </w:rPr>
        <w:t xml:space="preserve">ROMA Conference. </w:t>
      </w:r>
    </w:p>
    <w:p w14:paraId="06999F08" w14:textId="77777777" w:rsidR="006F539A" w:rsidRPr="004B4255" w:rsidRDefault="006F539A" w:rsidP="00A80CD9">
      <w:pPr>
        <w:spacing w:after="0" w:line="24" w:lineRule="atLeast"/>
        <w:ind w:right="675" w:firstLine="720"/>
        <w:rPr>
          <w:rFonts w:eastAsia="Times New Roman"/>
          <w:color w:val="0E101A"/>
          <w:sz w:val="10"/>
          <w:szCs w:val="10"/>
        </w:rPr>
      </w:pPr>
    </w:p>
    <w:p w14:paraId="39EB1B7E" w14:textId="09A26859" w:rsidR="00334D5A" w:rsidRPr="00FB0498" w:rsidRDefault="006F539A" w:rsidP="00A80CD9">
      <w:pPr>
        <w:spacing w:after="0" w:line="24" w:lineRule="atLeast"/>
        <w:ind w:left="1440" w:right="675" w:hanging="731"/>
        <w:rPr>
          <w:rFonts w:eastAsia="Times New Roman"/>
          <w:b/>
          <w:bCs/>
          <w:i/>
          <w:iCs/>
          <w:color w:val="0E101A"/>
          <w:sz w:val="24"/>
          <w:szCs w:val="22"/>
        </w:rPr>
      </w:pPr>
      <w:r w:rsidRPr="004B4255">
        <w:rPr>
          <w:rFonts w:eastAsia="Times New Roman"/>
          <w:color w:val="0E101A"/>
          <w:sz w:val="24"/>
          <w:szCs w:val="22"/>
        </w:rPr>
        <w:t xml:space="preserve">8.4        M. Bain </w:t>
      </w:r>
      <w:r w:rsidR="00FB0498">
        <w:rPr>
          <w:rFonts w:eastAsia="Times New Roman"/>
          <w:color w:val="0E101A"/>
          <w:sz w:val="24"/>
          <w:szCs w:val="22"/>
        </w:rPr>
        <w:t xml:space="preserve">asked the Board what they would like him to discuss with the </w:t>
      </w:r>
      <w:proofErr w:type="spellStart"/>
      <w:r w:rsidR="00FB0498">
        <w:rPr>
          <w:rFonts w:eastAsia="Times New Roman"/>
          <w:color w:val="0E101A"/>
          <w:sz w:val="24"/>
          <w:szCs w:val="22"/>
        </w:rPr>
        <w:t>FedNor</w:t>
      </w:r>
      <w:proofErr w:type="spellEnd"/>
      <w:r w:rsidR="00FB0498">
        <w:rPr>
          <w:rFonts w:eastAsia="Times New Roman"/>
          <w:color w:val="0E101A"/>
          <w:sz w:val="24"/>
          <w:szCs w:val="22"/>
        </w:rPr>
        <w:t xml:space="preserve"> Team if they would have an appetite to continue funding the </w:t>
      </w:r>
      <w:r w:rsidR="00FB0498">
        <w:rPr>
          <w:sz w:val="24"/>
        </w:rPr>
        <w:t xml:space="preserve">Sustainable Northern Ontario Economic Development program. </w:t>
      </w:r>
      <w:r w:rsidR="00FB0498" w:rsidRPr="00FB0498">
        <w:rPr>
          <w:b/>
          <w:bCs/>
          <w:i/>
          <w:iCs/>
          <w:sz w:val="24"/>
        </w:rPr>
        <w:t xml:space="preserve">The Board asked that Mac have these discussions with </w:t>
      </w:r>
      <w:proofErr w:type="spellStart"/>
      <w:r w:rsidR="00FB0498" w:rsidRPr="00FB0498">
        <w:rPr>
          <w:b/>
          <w:bCs/>
          <w:i/>
          <w:iCs/>
          <w:sz w:val="24"/>
        </w:rPr>
        <w:t>FedNor</w:t>
      </w:r>
      <w:proofErr w:type="spellEnd"/>
      <w:r w:rsidR="00FB0498" w:rsidRPr="00FB0498">
        <w:rPr>
          <w:b/>
          <w:bCs/>
          <w:i/>
          <w:iCs/>
          <w:sz w:val="24"/>
        </w:rPr>
        <w:t xml:space="preserve">. </w:t>
      </w:r>
    </w:p>
    <w:p w14:paraId="57A305E6" w14:textId="77777777" w:rsidR="00A80CD9" w:rsidRPr="004B4255" w:rsidRDefault="00A80CD9" w:rsidP="00A80CD9">
      <w:pPr>
        <w:spacing w:after="0" w:line="24" w:lineRule="atLeast"/>
        <w:ind w:left="1440" w:right="675" w:hanging="731"/>
        <w:rPr>
          <w:rFonts w:eastAsia="Times New Roman"/>
          <w:color w:val="0E101A"/>
          <w:sz w:val="10"/>
          <w:szCs w:val="8"/>
        </w:rPr>
      </w:pPr>
    </w:p>
    <w:p w14:paraId="0FF51C90" w14:textId="6E97250C" w:rsidR="00FB0498" w:rsidRDefault="00A80CD9" w:rsidP="00A80CD9">
      <w:pPr>
        <w:spacing w:after="0" w:line="24" w:lineRule="atLeast"/>
        <w:ind w:left="1418" w:hanging="709"/>
        <w:rPr>
          <w:rFonts w:eastAsia="Times New Roman"/>
          <w:color w:val="auto"/>
          <w:kern w:val="0"/>
          <w:sz w:val="24"/>
          <w14:ligatures w14:val="none"/>
        </w:rPr>
      </w:pPr>
      <w:r w:rsidRPr="004B4255">
        <w:rPr>
          <w:rFonts w:eastAsia="Times New Roman"/>
          <w:color w:val="auto"/>
          <w:kern w:val="0"/>
          <w:sz w:val="24"/>
          <w14:ligatures w14:val="none"/>
        </w:rPr>
        <w:t xml:space="preserve">8.5        M. Bain updated the Board </w:t>
      </w:r>
      <w:r w:rsidR="00FB0498">
        <w:rPr>
          <w:rFonts w:eastAsia="Times New Roman"/>
          <w:color w:val="auto"/>
          <w:kern w:val="0"/>
          <w:sz w:val="24"/>
          <w14:ligatures w14:val="none"/>
        </w:rPr>
        <w:t>on a funding</w:t>
      </w:r>
      <w:r w:rsidRPr="004B4255">
        <w:rPr>
          <w:rFonts w:eastAsia="Times New Roman"/>
          <w:color w:val="auto"/>
          <w:kern w:val="0"/>
          <w:sz w:val="24"/>
          <w14:ligatures w14:val="none"/>
        </w:rPr>
        <w:t xml:space="preserve"> </w:t>
      </w:r>
      <w:r w:rsidR="00FB0498">
        <w:rPr>
          <w:rFonts w:eastAsia="Times New Roman"/>
          <w:color w:val="auto"/>
          <w:kern w:val="0"/>
          <w:sz w:val="24"/>
          <w14:ligatures w14:val="none"/>
        </w:rPr>
        <w:t>assistance email that the NOSM sent to Lynn Watson. A discussion among the Board followed, during which the history was revisited</w:t>
      </w:r>
      <w:r w:rsidR="003A2D11">
        <w:rPr>
          <w:rFonts w:eastAsia="Times New Roman"/>
          <w:color w:val="auto"/>
          <w:kern w:val="0"/>
          <w:sz w:val="24"/>
          <w14:ligatures w14:val="none"/>
        </w:rPr>
        <w:t>,</w:t>
      </w:r>
      <w:r w:rsidR="00FB0498">
        <w:rPr>
          <w:rFonts w:eastAsia="Times New Roman"/>
          <w:color w:val="auto"/>
          <w:kern w:val="0"/>
          <w:sz w:val="24"/>
          <w14:ligatures w14:val="none"/>
        </w:rPr>
        <w:t xml:space="preserve"> and the lack of communication with FONOM and our membership was discussed. </w:t>
      </w:r>
    </w:p>
    <w:p w14:paraId="10E31533" w14:textId="5456D184" w:rsidR="00A80CD9" w:rsidRPr="00FB0498" w:rsidRDefault="00FB0498" w:rsidP="00FB0498">
      <w:pPr>
        <w:spacing w:after="0" w:line="24" w:lineRule="atLeast"/>
        <w:ind w:left="1418"/>
        <w:rPr>
          <w:rFonts w:eastAsia="Times New Roman"/>
          <w:b/>
          <w:bCs/>
          <w:color w:val="auto"/>
          <w:kern w:val="0"/>
          <w:sz w:val="24"/>
          <w14:ligatures w14:val="none"/>
        </w:rPr>
      </w:pPr>
      <w:r w:rsidRPr="00FB0498">
        <w:rPr>
          <w:rFonts w:eastAsia="Times New Roman"/>
          <w:b/>
          <w:bCs/>
          <w:color w:val="auto"/>
          <w:kern w:val="0"/>
          <w:sz w:val="24"/>
          <w14:ligatures w14:val="none"/>
        </w:rPr>
        <w:t xml:space="preserve">The Board asked Mac </w:t>
      </w:r>
      <w:r w:rsidRPr="00FB0498">
        <w:rPr>
          <w:b/>
          <w:bCs/>
          <w:sz w:val="24"/>
        </w:rPr>
        <w:t xml:space="preserve">to have a </w:t>
      </w:r>
      <w:r w:rsidRPr="00FB0498">
        <w:rPr>
          <w:rStyle w:val="Strong"/>
          <w:b w:val="0"/>
          <w:bCs w:val="0"/>
          <w:sz w:val="24"/>
        </w:rPr>
        <w:t>direct and candid discussion</w:t>
      </w:r>
      <w:r w:rsidRPr="00FB0498">
        <w:rPr>
          <w:b/>
          <w:bCs/>
          <w:sz w:val="24"/>
        </w:rPr>
        <w:t xml:space="preserve"> with the University President regarding the matter</w:t>
      </w:r>
      <w:r>
        <w:rPr>
          <w:rFonts w:eastAsia="Times New Roman"/>
          <w:b/>
          <w:bCs/>
          <w:color w:val="auto"/>
          <w:kern w:val="0"/>
          <w:sz w:val="24"/>
          <w14:ligatures w14:val="none"/>
        </w:rPr>
        <w:t>.</w:t>
      </w:r>
    </w:p>
    <w:p w14:paraId="671938D2" w14:textId="77777777" w:rsidR="00A80CD9" w:rsidRPr="004B4255" w:rsidRDefault="00A80CD9" w:rsidP="00A80CD9">
      <w:pPr>
        <w:spacing w:after="0" w:line="24" w:lineRule="atLeast"/>
        <w:ind w:left="1418" w:hanging="709"/>
        <w:rPr>
          <w:rFonts w:eastAsia="Times New Roman"/>
          <w:color w:val="auto"/>
          <w:kern w:val="0"/>
          <w:sz w:val="24"/>
          <w14:ligatures w14:val="none"/>
        </w:rPr>
      </w:pPr>
    </w:p>
    <w:p w14:paraId="594138F4" w14:textId="77777777" w:rsidR="003A2D11" w:rsidRDefault="00A80CD9" w:rsidP="003A2D11">
      <w:pPr>
        <w:pStyle w:val="Default"/>
        <w:ind w:firstLine="720"/>
      </w:pPr>
      <w:r w:rsidRPr="004B4255">
        <w:rPr>
          <w:rFonts w:eastAsia="Times New Roman"/>
          <w:color w:val="auto"/>
          <w14:ligatures w14:val="none"/>
        </w:rPr>
        <w:t xml:space="preserve">8.6       </w:t>
      </w:r>
      <w:r w:rsidRPr="003A2D11">
        <w:rPr>
          <w:rFonts w:eastAsia="Times New Roman"/>
          <w:color w:val="auto"/>
          <w14:ligatures w14:val="none"/>
        </w:rPr>
        <w:t xml:space="preserve">M. Bain shared </w:t>
      </w:r>
      <w:r w:rsidR="003A2D11" w:rsidRPr="003A2D11">
        <w:rPr>
          <w:rFonts w:eastAsia="Times New Roman"/>
          <w:color w:val="auto"/>
          <w14:ligatures w14:val="none"/>
        </w:rPr>
        <w:t xml:space="preserve">a news story regarding the loss of the </w:t>
      </w:r>
      <w:r w:rsidR="003A2D11" w:rsidRPr="003A2D11">
        <w:t>Greater Sudbury laboratory this spring</w:t>
      </w:r>
      <w:r w:rsidR="003A2D11">
        <w:t xml:space="preserve">.   </w:t>
      </w:r>
    </w:p>
    <w:p w14:paraId="49252FB1" w14:textId="14A460DF" w:rsidR="003A2D11" w:rsidRDefault="003A2D11" w:rsidP="003A2D11">
      <w:pPr>
        <w:pStyle w:val="Default"/>
        <w:ind w:left="720" w:firstLine="720"/>
      </w:pPr>
      <w:r>
        <w:t xml:space="preserve">Following a Board discussion. </w:t>
      </w:r>
    </w:p>
    <w:p w14:paraId="0833C8C3" w14:textId="3A5158E0" w:rsidR="0015428C" w:rsidRPr="0015428C" w:rsidRDefault="003A2D11" w:rsidP="0015428C">
      <w:pPr>
        <w:pStyle w:val="Default"/>
        <w:ind w:left="1418" w:firstLine="22"/>
        <w:rPr>
          <w:b/>
          <w:bCs/>
        </w:rPr>
      </w:pPr>
      <w:r w:rsidRPr="0015428C">
        <w:rPr>
          <w:b/>
          <w:bCs/>
          <w:i/>
          <w:iCs/>
        </w:rPr>
        <w:t>FONOM will write to Minister Jones, asking that the health of Northern Ontario citizens not be put at risk by</w:t>
      </w:r>
      <w:r w:rsidRPr="0015428C">
        <w:rPr>
          <w:b/>
          <w:bCs/>
        </w:rPr>
        <w:t xml:space="preserve"> this closure. That the Province ensure that measures are put in place</w:t>
      </w:r>
      <w:r w:rsidR="0015428C">
        <w:rPr>
          <w:b/>
          <w:bCs/>
        </w:rPr>
        <w:t xml:space="preserve"> </w:t>
      </w:r>
      <w:r w:rsidR="0015428C" w:rsidRPr="0015428C">
        <w:rPr>
          <w:b/>
          <w:bCs/>
        </w:rPr>
        <w:t>to maintain essential laboratory processing capacity in Northern Ontario</w:t>
      </w:r>
      <w:r w:rsidR="0015428C">
        <w:rPr>
          <w:b/>
          <w:bCs/>
        </w:rPr>
        <w:t>.</w:t>
      </w:r>
    </w:p>
    <w:p w14:paraId="72B10284" w14:textId="45A99E5B" w:rsidR="00A80CD9" w:rsidRPr="003A2D11" w:rsidRDefault="00A80CD9" w:rsidP="003A2D11">
      <w:pPr>
        <w:pStyle w:val="Default"/>
        <w:ind w:left="1418"/>
        <w:rPr>
          <w:rFonts w:eastAsia="Times New Roman"/>
          <w:color w:val="auto"/>
          <w14:ligatures w14:val="none"/>
        </w:rPr>
      </w:pPr>
    </w:p>
    <w:p w14:paraId="54E03E52" w14:textId="5F56BDC2" w:rsidR="00176FA3" w:rsidRPr="004B4255" w:rsidRDefault="00176FA3" w:rsidP="00176FA3">
      <w:pPr>
        <w:pStyle w:val="Heading2"/>
        <w:spacing w:after="0" w:line="288" w:lineRule="auto"/>
        <w:ind w:left="0" w:right="776" w:firstLine="0"/>
        <w:rPr>
          <w:rFonts w:ascii="Calibri" w:hAnsi="Calibri" w:cs="Calibri"/>
        </w:rPr>
      </w:pPr>
      <w:r w:rsidRPr="004B4255">
        <w:rPr>
          <w:rFonts w:ascii="Calibri" w:hAnsi="Calibri" w:cs="Calibri"/>
        </w:rPr>
        <w:t>8.0</w:t>
      </w:r>
      <w:r w:rsidRPr="004B4255">
        <w:rPr>
          <w:rFonts w:ascii="Calibri" w:eastAsia="Arial" w:hAnsi="Calibri" w:cs="Calibri"/>
        </w:rPr>
        <w:t xml:space="preserve"> </w:t>
      </w:r>
      <w:r w:rsidRPr="004B4255">
        <w:rPr>
          <w:rFonts w:ascii="Calibri" w:hAnsi="Calibri" w:cs="Calibri"/>
        </w:rPr>
        <w:t>ADMINISTRATIVE MATTERS</w:t>
      </w:r>
      <w:r w:rsidRPr="004B4255">
        <w:rPr>
          <w:rFonts w:ascii="Calibri" w:hAnsi="Calibri" w:cs="Calibri"/>
          <w:b w:val="0"/>
        </w:rPr>
        <w:t xml:space="preserve"> </w:t>
      </w:r>
      <w:r>
        <w:rPr>
          <w:rFonts w:ascii="Calibri" w:hAnsi="Calibri" w:cs="Calibri"/>
          <w:b w:val="0"/>
        </w:rPr>
        <w:t>- continued</w:t>
      </w:r>
    </w:p>
    <w:p w14:paraId="5F071F7A" w14:textId="77777777" w:rsidR="00DE7D20" w:rsidRPr="004B4255" w:rsidRDefault="00DE7D20" w:rsidP="00A80CD9">
      <w:pPr>
        <w:spacing w:after="0" w:line="240" w:lineRule="auto"/>
        <w:rPr>
          <w:rFonts w:eastAsia="Times New Roman"/>
          <w:color w:val="auto"/>
          <w:kern w:val="0"/>
          <w:sz w:val="12"/>
          <w:szCs w:val="12"/>
          <w14:ligatures w14:val="none"/>
        </w:rPr>
      </w:pPr>
    </w:p>
    <w:p w14:paraId="0C4B53DA" w14:textId="1DE7AC43" w:rsidR="00A80CD9" w:rsidRPr="004B4255" w:rsidRDefault="00A80CD9" w:rsidP="00D61137">
      <w:pPr>
        <w:spacing w:after="0" w:line="240" w:lineRule="auto"/>
        <w:ind w:left="1418" w:hanging="698"/>
        <w:rPr>
          <w:rFonts w:eastAsia="Times New Roman"/>
          <w:color w:val="auto"/>
          <w:kern w:val="0"/>
          <w:sz w:val="24"/>
          <w14:ligatures w14:val="none"/>
        </w:rPr>
      </w:pPr>
      <w:proofErr w:type="gramStart"/>
      <w:r w:rsidRPr="004B4255">
        <w:rPr>
          <w:rFonts w:eastAsia="Times New Roman"/>
          <w:color w:val="auto"/>
          <w:kern w:val="0"/>
          <w:sz w:val="24"/>
          <w14:ligatures w14:val="none"/>
        </w:rPr>
        <w:t>8.7  </w:t>
      </w:r>
      <w:r w:rsidR="00DE7D20" w:rsidRPr="004B4255">
        <w:rPr>
          <w:rFonts w:eastAsia="Times New Roman"/>
          <w:color w:val="auto"/>
          <w:kern w:val="0"/>
          <w:sz w:val="24"/>
          <w14:ligatures w14:val="none"/>
        </w:rPr>
        <w:tab/>
      </w:r>
      <w:proofErr w:type="gramEnd"/>
      <w:r w:rsidR="0015428C">
        <w:rPr>
          <w:rFonts w:eastAsia="Times New Roman"/>
          <w:color w:val="auto"/>
          <w:kern w:val="0"/>
          <w:sz w:val="24"/>
          <w14:ligatures w14:val="none"/>
        </w:rPr>
        <w:t>M. Bain, shared with those Board members who do not sit on District Health Units, that the Province again capped the funding amount at 1% for mandated programs</w:t>
      </w:r>
      <w:r w:rsidRPr="004B4255">
        <w:rPr>
          <w:rFonts w:eastAsia="Times New Roman"/>
          <w:color w:val="auto"/>
          <w:kern w:val="0"/>
          <w:sz w:val="24"/>
          <w14:ligatures w14:val="none"/>
        </w:rPr>
        <w:t xml:space="preserve">. </w:t>
      </w:r>
      <w:r w:rsidR="0015428C">
        <w:rPr>
          <w:rFonts w:eastAsia="Times New Roman"/>
          <w:color w:val="auto"/>
          <w:kern w:val="0"/>
          <w:sz w:val="24"/>
          <w14:ligatures w14:val="none"/>
        </w:rPr>
        <w:t xml:space="preserve">As this is a Provincial cap, FONOM will continue to monitor the funding impacts. </w:t>
      </w:r>
    </w:p>
    <w:p w14:paraId="2FE63F3D" w14:textId="77777777" w:rsidR="00A80CD9" w:rsidRPr="004B4255" w:rsidRDefault="00A80CD9" w:rsidP="006F539A">
      <w:pPr>
        <w:spacing w:after="0" w:line="288" w:lineRule="auto"/>
        <w:ind w:left="1440" w:right="675" w:hanging="731"/>
        <w:rPr>
          <w:rFonts w:eastAsia="Times New Roman"/>
          <w:color w:val="0E101A"/>
          <w:sz w:val="24"/>
          <w:szCs w:val="22"/>
        </w:rPr>
      </w:pPr>
    </w:p>
    <w:p w14:paraId="6025A94F" w14:textId="77777777" w:rsidR="006F539A" w:rsidRPr="004B4255" w:rsidRDefault="006F539A" w:rsidP="006F539A">
      <w:pPr>
        <w:spacing w:after="0" w:line="288" w:lineRule="auto"/>
        <w:ind w:left="1440" w:right="675" w:hanging="731"/>
        <w:rPr>
          <w:rFonts w:eastAsia="Times New Roman"/>
          <w:color w:val="0E101A"/>
          <w:sz w:val="16"/>
          <w:szCs w:val="14"/>
        </w:rPr>
      </w:pPr>
    </w:p>
    <w:p w14:paraId="1BD65452" w14:textId="6842EB56" w:rsidR="00CF254B" w:rsidRPr="004B4255" w:rsidRDefault="009762DC" w:rsidP="00712068">
      <w:pPr>
        <w:pStyle w:val="Heading2"/>
        <w:spacing w:after="0" w:line="288" w:lineRule="auto"/>
        <w:ind w:left="0" w:right="776" w:firstLine="0"/>
        <w:rPr>
          <w:rFonts w:ascii="Calibri" w:hAnsi="Calibri" w:cs="Calibri"/>
        </w:rPr>
      </w:pPr>
      <w:r w:rsidRPr="004B4255">
        <w:rPr>
          <w:rFonts w:ascii="Calibri" w:hAnsi="Calibri" w:cs="Calibri"/>
        </w:rPr>
        <w:t xml:space="preserve">9.0 REGIONAL REPORTS </w:t>
      </w:r>
    </w:p>
    <w:p w14:paraId="0980FEA3" w14:textId="77777777" w:rsidR="007735AC" w:rsidRPr="007735AC" w:rsidRDefault="007735AC" w:rsidP="007735AC">
      <w:pPr>
        <w:ind w:left="720"/>
        <w:rPr>
          <w:sz w:val="10"/>
          <w:szCs w:val="12"/>
        </w:rPr>
      </w:pPr>
    </w:p>
    <w:p w14:paraId="0AAA3598" w14:textId="7B0BA9E0" w:rsidR="007735AC" w:rsidRPr="007735AC" w:rsidRDefault="007735AC" w:rsidP="00BC057B">
      <w:pPr>
        <w:spacing w:after="0"/>
        <w:ind w:left="720"/>
        <w:rPr>
          <w:sz w:val="24"/>
          <w:szCs w:val="28"/>
        </w:rPr>
      </w:pPr>
      <w:r w:rsidRPr="007735AC">
        <w:rPr>
          <w:sz w:val="24"/>
          <w:szCs w:val="28"/>
        </w:rPr>
        <w:t xml:space="preserve">District of Temiskaming </w:t>
      </w:r>
    </w:p>
    <w:p w14:paraId="4F67B4A8" w14:textId="3AA94433" w:rsidR="007735AC" w:rsidRDefault="007735AC" w:rsidP="00BC057B">
      <w:pPr>
        <w:spacing w:after="0"/>
        <w:ind w:left="720"/>
        <w:rPr>
          <w:sz w:val="24"/>
          <w:szCs w:val="28"/>
        </w:rPr>
      </w:pPr>
      <w:r w:rsidRPr="007735AC">
        <w:rPr>
          <w:sz w:val="24"/>
          <w:szCs w:val="28"/>
        </w:rPr>
        <w:t xml:space="preserve">D. Whalen noted that now that winter has hit the region, talk has turned to the Highway. Danny said he planned to attend the Highway Rally in Cochrane and would report back in March. </w:t>
      </w:r>
    </w:p>
    <w:p w14:paraId="5AF4D4BA" w14:textId="77777777" w:rsidR="00A569A5" w:rsidRPr="00BC057B" w:rsidRDefault="00A569A5" w:rsidP="00BC057B">
      <w:pPr>
        <w:spacing w:after="0"/>
        <w:ind w:left="720"/>
        <w:rPr>
          <w:sz w:val="16"/>
          <w:szCs w:val="16"/>
        </w:rPr>
      </w:pPr>
    </w:p>
    <w:p w14:paraId="10E20E01" w14:textId="77777777" w:rsidR="00A569A5" w:rsidRPr="00A569A5" w:rsidRDefault="00A569A5" w:rsidP="00BC057B">
      <w:pPr>
        <w:spacing w:after="0"/>
        <w:ind w:left="720"/>
        <w:rPr>
          <w:sz w:val="24"/>
          <w:szCs w:val="28"/>
        </w:rPr>
      </w:pPr>
      <w:r w:rsidRPr="00A569A5">
        <w:rPr>
          <w:sz w:val="24"/>
          <w:szCs w:val="28"/>
        </w:rPr>
        <w:t xml:space="preserve">District of Parry Sound </w:t>
      </w:r>
    </w:p>
    <w:p w14:paraId="1DD6F015" w14:textId="7B26A900" w:rsidR="00A569A5" w:rsidRPr="00A569A5" w:rsidRDefault="00A569A5" w:rsidP="00BC057B">
      <w:pPr>
        <w:spacing w:after="0"/>
        <w:ind w:left="720"/>
        <w:rPr>
          <w:sz w:val="24"/>
          <w:szCs w:val="28"/>
        </w:rPr>
      </w:pPr>
      <w:r w:rsidRPr="00A569A5">
        <w:rPr>
          <w:sz w:val="24"/>
          <w:szCs w:val="28"/>
        </w:rPr>
        <w:t xml:space="preserve">L. Carleton shared that she has been meeting with the Fire Marshal's Office to discuss Certification. One of their questions is why they need to be qualified on an Aerial Truck when the municipality does not have a three-storey building. Lynda mentioned that the Township is asking the Fire Marshal’s Office to consider </w:t>
      </w:r>
      <w:r w:rsidR="00D1347A">
        <w:rPr>
          <w:sz w:val="24"/>
          <w:szCs w:val="28"/>
        </w:rPr>
        <w:t>extending the certification deadline for its volunteers</w:t>
      </w:r>
      <w:r w:rsidRPr="00A569A5">
        <w:rPr>
          <w:sz w:val="24"/>
          <w:szCs w:val="28"/>
        </w:rPr>
        <w:t>. She noted that the area Planning Boards are busy, with a high number of objections to most applications. Lastly, she remarked that the Library Budget has increased sharply due to the cost of Postage for interlibrary loans.</w:t>
      </w:r>
    </w:p>
    <w:p w14:paraId="5EDC4B9F" w14:textId="77777777" w:rsidR="00A569A5" w:rsidRPr="00BC057B" w:rsidRDefault="00A569A5" w:rsidP="00BC057B">
      <w:pPr>
        <w:spacing w:after="0"/>
        <w:ind w:left="720"/>
        <w:rPr>
          <w:sz w:val="16"/>
          <w:szCs w:val="18"/>
        </w:rPr>
      </w:pPr>
    </w:p>
    <w:p w14:paraId="17196C6E" w14:textId="68070368" w:rsidR="00A569A5" w:rsidRPr="00A569A5" w:rsidRDefault="00A569A5" w:rsidP="00BC057B">
      <w:pPr>
        <w:spacing w:after="0"/>
        <w:ind w:left="720"/>
        <w:rPr>
          <w:sz w:val="24"/>
          <w:szCs w:val="28"/>
        </w:rPr>
      </w:pPr>
      <w:r>
        <w:rPr>
          <w:sz w:val="24"/>
          <w:szCs w:val="28"/>
        </w:rPr>
        <w:t xml:space="preserve">District of </w:t>
      </w:r>
      <w:r w:rsidRPr="00A569A5">
        <w:rPr>
          <w:sz w:val="24"/>
          <w:szCs w:val="28"/>
        </w:rPr>
        <w:t>Sudbury</w:t>
      </w:r>
    </w:p>
    <w:p w14:paraId="21C21DB2" w14:textId="1AB72888" w:rsidR="00A569A5" w:rsidRDefault="00A569A5" w:rsidP="00BC057B">
      <w:pPr>
        <w:spacing w:after="0"/>
        <w:ind w:left="720"/>
        <w:rPr>
          <w:sz w:val="24"/>
          <w:szCs w:val="28"/>
        </w:rPr>
      </w:pPr>
      <w:r w:rsidRPr="00A569A5">
        <w:rPr>
          <w:sz w:val="24"/>
          <w:szCs w:val="28"/>
        </w:rPr>
        <w:t>R. Carrier</w:t>
      </w:r>
      <w:r>
        <w:rPr>
          <w:sz w:val="24"/>
          <w:szCs w:val="28"/>
        </w:rPr>
        <w:t xml:space="preserve"> </w:t>
      </w:r>
      <w:r w:rsidR="00D1347A">
        <w:rPr>
          <w:sz w:val="24"/>
          <w:szCs w:val="28"/>
        </w:rPr>
        <w:t xml:space="preserve">noted that the Health Unit levy increase is concerning and that the Province has only increased its payment by 1%. Renée also noted that the snow has led to numerous closures in her area, affecting people and businesses. </w:t>
      </w:r>
    </w:p>
    <w:p w14:paraId="6DF9684D" w14:textId="77777777" w:rsidR="00D1347A" w:rsidRPr="00BC057B" w:rsidRDefault="00D1347A" w:rsidP="00BC057B">
      <w:pPr>
        <w:spacing w:after="0"/>
        <w:ind w:left="720"/>
        <w:rPr>
          <w:sz w:val="16"/>
          <w:szCs w:val="18"/>
        </w:rPr>
      </w:pPr>
    </w:p>
    <w:p w14:paraId="25AD8CCB" w14:textId="4621AF82" w:rsidR="00D1347A" w:rsidRDefault="00D1347A" w:rsidP="00BC057B">
      <w:pPr>
        <w:spacing w:after="0"/>
        <w:ind w:left="720"/>
        <w:rPr>
          <w:sz w:val="24"/>
          <w:szCs w:val="28"/>
        </w:rPr>
      </w:pPr>
      <w:r>
        <w:rPr>
          <w:sz w:val="24"/>
          <w:szCs w:val="28"/>
        </w:rPr>
        <w:t>City of North Bay</w:t>
      </w:r>
    </w:p>
    <w:p w14:paraId="6B8966B2" w14:textId="7B11DCCF" w:rsidR="00D1347A" w:rsidRDefault="00D1347A" w:rsidP="00BC057B">
      <w:pPr>
        <w:spacing w:after="0"/>
        <w:ind w:left="720"/>
        <w:rPr>
          <w:sz w:val="24"/>
          <w:szCs w:val="28"/>
        </w:rPr>
      </w:pPr>
      <w:r>
        <w:rPr>
          <w:sz w:val="24"/>
          <w:szCs w:val="28"/>
        </w:rPr>
        <w:t xml:space="preserve">M. Horsfield shared that the City’s Clerk is seeking direction from the Province on one of the School Board elections this fall. The Minister of Education has assumed control of the Near North District School Board, and the Clerk is seeking guidance on how to prepare for the vote. </w:t>
      </w:r>
    </w:p>
    <w:p w14:paraId="75E55E33" w14:textId="77777777" w:rsidR="00D1347A" w:rsidRPr="00BC057B" w:rsidRDefault="00D1347A" w:rsidP="00BC057B">
      <w:pPr>
        <w:spacing w:after="0"/>
        <w:ind w:left="720"/>
        <w:rPr>
          <w:sz w:val="16"/>
          <w:szCs w:val="18"/>
        </w:rPr>
      </w:pPr>
    </w:p>
    <w:p w14:paraId="06F1271C" w14:textId="77777777" w:rsidR="00D1347A" w:rsidRPr="00BC057B" w:rsidRDefault="00D1347A" w:rsidP="00BC057B">
      <w:pPr>
        <w:spacing w:after="0"/>
        <w:ind w:left="720"/>
        <w:rPr>
          <w:sz w:val="24"/>
          <w:szCs w:val="28"/>
        </w:rPr>
      </w:pPr>
      <w:r w:rsidRPr="00BC057B">
        <w:rPr>
          <w:sz w:val="24"/>
          <w:szCs w:val="28"/>
        </w:rPr>
        <w:t xml:space="preserve">District of Manitoulin </w:t>
      </w:r>
    </w:p>
    <w:p w14:paraId="0891DB4F" w14:textId="0F6E2129" w:rsidR="00D1347A" w:rsidRPr="00BC057B" w:rsidRDefault="00D1347A" w:rsidP="00BC057B">
      <w:pPr>
        <w:spacing w:after="0"/>
        <w:ind w:left="720"/>
        <w:rPr>
          <w:sz w:val="24"/>
          <w:szCs w:val="28"/>
        </w:rPr>
      </w:pPr>
      <w:r w:rsidRPr="00BC057B">
        <w:rPr>
          <w:sz w:val="24"/>
          <w:szCs w:val="28"/>
        </w:rPr>
        <w:t>A. MacNevin reported that the Manitoulin Island Municipal Association has not met since the last meeting, but they will be meeting on January 21</w:t>
      </w:r>
      <w:r w:rsidRPr="00BC057B">
        <w:rPr>
          <w:sz w:val="24"/>
          <w:szCs w:val="28"/>
          <w:vertAlign w:val="superscript"/>
        </w:rPr>
        <w:t>st</w:t>
      </w:r>
      <w:r w:rsidRPr="00BC057B">
        <w:rPr>
          <w:sz w:val="24"/>
          <w:szCs w:val="28"/>
        </w:rPr>
        <w:t xml:space="preserve">, and that he will report out after that. </w:t>
      </w:r>
    </w:p>
    <w:p w14:paraId="12142A0E" w14:textId="77777777" w:rsidR="00BC057B" w:rsidRPr="00BC057B" w:rsidRDefault="00BC057B" w:rsidP="00BC057B">
      <w:pPr>
        <w:spacing w:after="0"/>
        <w:ind w:left="720"/>
        <w:rPr>
          <w:sz w:val="16"/>
          <w:szCs w:val="18"/>
        </w:rPr>
      </w:pPr>
    </w:p>
    <w:p w14:paraId="49E88FC6" w14:textId="619451D4" w:rsidR="00785E65" w:rsidRPr="00BC057B" w:rsidRDefault="00785E65" w:rsidP="00BC057B">
      <w:pPr>
        <w:spacing w:after="0"/>
        <w:ind w:left="720"/>
        <w:rPr>
          <w:sz w:val="24"/>
          <w:szCs w:val="28"/>
        </w:rPr>
      </w:pPr>
      <w:r w:rsidRPr="00BC057B">
        <w:rPr>
          <w:sz w:val="24"/>
          <w:szCs w:val="28"/>
        </w:rPr>
        <w:t xml:space="preserve">District of Algoma </w:t>
      </w:r>
    </w:p>
    <w:p w14:paraId="72DF562B" w14:textId="5EAEF794" w:rsidR="00BC057B" w:rsidRDefault="00BC057B" w:rsidP="00BC057B">
      <w:pPr>
        <w:spacing w:after="0"/>
        <w:ind w:left="720"/>
        <w:rPr>
          <w:rFonts w:eastAsia="Times New Roman"/>
          <w:color w:val="auto"/>
          <w:kern w:val="0"/>
          <w:sz w:val="24"/>
          <w14:ligatures w14:val="none"/>
        </w:rPr>
      </w:pPr>
      <w:r w:rsidRPr="00BC057B">
        <w:rPr>
          <w:rFonts w:eastAsia="Times New Roman"/>
          <w:color w:val="auto"/>
          <w:kern w:val="0"/>
          <w:sz w:val="24"/>
          <w14:ligatures w14:val="none"/>
        </w:rPr>
        <w:t xml:space="preserve">L. Watson reported that the Algoma Municipal District Association meeting is scheduled for April. As Maggie noted, many of the region's clerks remain uncertain about how to proceed with school board elections. Lynn added that his local health unit's budget increase is considerable. Finally, he expressed concern about the impacts of frequent winter highway closures, emphasizing not only their </w:t>
      </w:r>
      <w:r w:rsidR="007373B2">
        <w:rPr>
          <w:rFonts w:eastAsia="Times New Roman"/>
          <w:color w:val="auto"/>
          <w:kern w:val="0"/>
          <w:sz w:val="24"/>
          <w14:ligatures w14:val="none"/>
        </w:rPr>
        <w:t>frequency but also that communities can be isolated for days</w:t>
      </w:r>
      <w:r w:rsidRPr="00BC057B">
        <w:rPr>
          <w:rFonts w:eastAsia="Times New Roman"/>
          <w:color w:val="auto"/>
          <w:kern w:val="0"/>
          <w:sz w:val="24"/>
          <w14:ligatures w14:val="none"/>
        </w:rPr>
        <w:t>.</w:t>
      </w:r>
    </w:p>
    <w:p w14:paraId="728F7CAE" w14:textId="77777777" w:rsidR="00BC057B" w:rsidRDefault="00BC057B" w:rsidP="00BC057B">
      <w:pPr>
        <w:spacing w:after="0"/>
        <w:ind w:left="720"/>
        <w:rPr>
          <w:rFonts w:eastAsia="Times New Roman"/>
          <w:color w:val="auto"/>
          <w:kern w:val="0"/>
          <w:sz w:val="24"/>
          <w14:ligatures w14:val="none"/>
        </w:rPr>
      </w:pPr>
    </w:p>
    <w:p w14:paraId="0C74B7FC" w14:textId="77777777" w:rsidR="007373B2" w:rsidRPr="007373B2" w:rsidRDefault="007373B2" w:rsidP="007373B2">
      <w:pPr>
        <w:pStyle w:val="Default"/>
        <w:ind w:firstLine="720"/>
      </w:pPr>
      <w:r w:rsidRPr="007373B2">
        <w:t xml:space="preserve">District of Cochrane </w:t>
      </w:r>
    </w:p>
    <w:p w14:paraId="74C2F0BF" w14:textId="77777777" w:rsidR="007373B2" w:rsidRPr="007373B2" w:rsidRDefault="007373B2" w:rsidP="007373B2">
      <w:pPr>
        <w:spacing w:after="0"/>
        <w:ind w:left="720"/>
        <w:rPr>
          <w:rFonts w:eastAsia="Times New Roman"/>
          <w:color w:val="auto"/>
          <w:kern w:val="0"/>
          <w:sz w:val="24"/>
          <w14:ligatures w14:val="none"/>
        </w:rPr>
      </w:pPr>
      <w:r w:rsidRPr="007373B2">
        <w:rPr>
          <w:sz w:val="24"/>
        </w:rPr>
        <w:t xml:space="preserve">D. Plourde shared that he </w:t>
      </w:r>
      <w:r>
        <w:rPr>
          <w:sz w:val="24"/>
        </w:rPr>
        <w:t>is busy working with</w:t>
      </w:r>
      <w:r w:rsidRPr="007373B2">
        <w:rPr>
          <w:sz w:val="24"/>
        </w:rPr>
        <w:t xml:space="preserve"> KapPaper</w:t>
      </w:r>
      <w:r>
        <w:rPr>
          <w:sz w:val="24"/>
        </w:rPr>
        <w:t xml:space="preserve"> and</w:t>
      </w:r>
      <w:r w:rsidRPr="007373B2">
        <w:rPr>
          <w:sz w:val="24"/>
        </w:rPr>
        <w:t xml:space="preserve"> noted that</w:t>
      </w:r>
      <w:r>
        <w:rPr>
          <w:sz w:val="24"/>
        </w:rPr>
        <w:t xml:space="preserve"> members of the </w:t>
      </w:r>
      <w:r w:rsidRPr="007373B2">
        <w:rPr>
          <w:sz w:val="24"/>
        </w:rPr>
        <w:t xml:space="preserve">Federal </w:t>
      </w:r>
      <w:r>
        <w:rPr>
          <w:sz w:val="24"/>
        </w:rPr>
        <w:t xml:space="preserve">Government will be touring the facility shortly. </w:t>
      </w:r>
    </w:p>
    <w:p w14:paraId="22D13816" w14:textId="4953324F" w:rsidR="007373B2" w:rsidRDefault="007373B2" w:rsidP="007373B2">
      <w:pPr>
        <w:pStyle w:val="Heading2"/>
        <w:spacing w:after="0" w:line="288" w:lineRule="auto"/>
        <w:ind w:left="0" w:right="776" w:firstLine="0"/>
        <w:rPr>
          <w:rFonts w:ascii="Calibri" w:hAnsi="Calibri" w:cs="Calibri"/>
        </w:rPr>
      </w:pPr>
      <w:r w:rsidRPr="004B4255">
        <w:rPr>
          <w:rFonts w:ascii="Calibri" w:hAnsi="Calibri" w:cs="Calibri"/>
        </w:rPr>
        <w:t xml:space="preserve">9.0 REGIONAL REPORTS </w:t>
      </w:r>
      <w:r>
        <w:rPr>
          <w:rFonts w:ascii="Calibri" w:hAnsi="Calibri" w:cs="Calibri"/>
        </w:rPr>
        <w:t>– continued</w:t>
      </w:r>
    </w:p>
    <w:p w14:paraId="5BF99F7D" w14:textId="77777777" w:rsidR="007373B2" w:rsidRPr="007373B2" w:rsidRDefault="007373B2" w:rsidP="007373B2">
      <w:pPr>
        <w:rPr>
          <w:sz w:val="10"/>
          <w:szCs w:val="12"/>
        </w:rPr>
      </w:pPr>
    </w:p>
    <w:p w14:paraId="068F5346" w14:textId="156D3BCE" w:rsidR="00BC057B" w:rsidRDefault="00BC057B" w:rsidP="00BC057B">
      <w:pPr>
        <w:spacing w:after="0"/>
        <w:ind w:left="720"/>
        <w:rPr>
          <w:rFonts w:eastAsia="Times New Roman"/>
          <w:color w:val="auto"/>
          <w:kern w:val="0"/>
          <w:sz w:val="24"/>
          <w14:ligatures w14:val="none"/>
        </w:rPr>
      </w:pPr>
      <w:r>
        <w:rPr>
          <w:rFonts w:eastAsia="Times New Roman"/>
          <w:color w:val="auto"/>
          <w:kern w:val="0"/>
          <w:sz w:val="24"/>
          <w14:ligatures w14:val="none"/>
        </w:rPr>
        <w:t>City of Sault Ste Marie</w:t>
      </w:r>
    </w:p>
    <w:p w14:paraId="6CB4B9B3" w14:textId="3717D729" w:rsidR="00BC057B" w:rsidRDefault="00BC057B" w:rsidP="00BC057B">
      <w:pPr>
        <w:spacing w:after="0"/>
        <w:ind w:left="720"/>
        <w:rPr>
          <w:sz w:val="24"/>
        </w:rPr>
      </w:pPr>
      <w:r w:rsidRPr="00BC057B">
        <w:rPr>
          <w:sz w:val="24"/>
        </w:rPr>
        <w:t>S. Hollingworth shared that</w:t>
      </w:r>
      <w:r>
        <w:rPr>
          <w:sz w:val="24"/>
        </w:rPr>
        <w:t xml:space="preserve"> the City will </w:t>
      </w:r>
      <w:r w:rsidR="00477A42">
        <w:rPr>
          <w:sz w:val="24"/>
        </w:rPr>
        <w:t xml:space="preserve">welcome Naomi Thibault as the new Fire Chief in a few weeks. Sandra noted that the City of </w:t>
      </w:r>
      <w:r w:rsidR="00477A42" w:rsidRPr="00477A42">
        <w:rPr>
          <w:sz w:val="24"/>
        </w:rPr>
        <w:t>Sault Ste. Marie is investing over $56 million to upgrade its 40-year-old wastewater treatment plant, with significant funding support secured for the project.</w:t>
      </w:r>
      <w:r w:rsidR="00477A42">
        <w:rPr>
          <w:sz w:val="24"/>
        </w:rPr>
        <w:t xml:space="preserve"> She also discussed the Vacant Home Tax (VHT) program, which assesses a 4% tax on</w:t>
      </w:r>
      <w:r w:rsidR="00477A42" w:rsidRPr="00477A42">
        <w:rPr>
          <w:sz w:val="24"/>
        </w:rPr>
        <w:t xml:space="preserve"> the assessed value</w:t>
      </w:r>
      <w:r w:rsidR="00477A42">
        <w:rPr>
          <w:sz w:val="24"/>
        </w:rPr>
        <w:t xml:space="preserve">. Lastly, Sandra shared that the community is grieving the loss of an infant and a young child. </w:t>
      </w:r>
    </w:p>
    <w:p w14:paraId="15C865CD" w14:textId="77777777" w:rsidR="007373B2" w:rsidRPr="007373B2" w:rsidRDefault="007373B2" w:rsidP="00BC057B">
      <w:pPr>
        <w:spacing w:after="0"/>
        <w:ind w:left="720"/>
        <w:rPr>
          <w:sz w:val="16"/>
          <w:szCs w:val="16"/>
        </w:rPr>
      </w:pPr>
    </w:p>
    <w:p w14:paraId="25D72AFD" w14:textId="77777777" w:rsidR="00BC057B" w:rsidRDefault="00BC057B" w:rsidP="00BC057B">
      <w:pPr>
        <w:spacing w:after="0"/>
        <w:ind w:left="720"/>
        <w:rPr>
          <w:rFonts w:eastAsia="Times New Roman"/>
          <w:color w:val="auto"/>
          <w:kern w:val="0"/>
          <w:sz w:val="24"/>
          <w14:ligatures w14:val="none"/>
        </w:rPr>
      </w:pPr>
    </w:p>
    <w:p w14:paraId="668AC174" w14:textId="5AEF302D" w:rsidR="00BC057B" w:rsidRDefault="007373B2" w:rsidP="00BC057B">
      <w:pPr>
        <w:spacing w:after="0"/>
        <w:ind w:left="720"/>
        <w:rPr>
          <w:rFonts w:eastAsia="Times New Roman"/>
          <w:color w:val="auto"/>
          <w:kern w:val="0"/>
          <w:sz w:val="24"/>
          <w14:ligatures w14:val="none"/>
        </w:rPr>
      </w:pPr>
      <w:r w:rsidRPr="007373B2">
        <w:rPr>
          <w:rFonts w:eastAsia="Times New Roman"/>
          <w:color w:val="auto"/>
          <w:kern w:val="0"/>
          <w:sz w:val="24"/>
          <w14:ligatures w14:val="none"/>
        </w:rPr>
        <w:t>District of Nipissing</w:t>
      </w:r>
      <w:r>
        <w:rPr>
          <w:rFonts w:eastAsia="Times New Roman"/>
          <w:color w:val="auto"/>
          <w:kern w:val="0"/>
          <w:sz w:val="24"/>
          <w14:ligatures w14:val="none"/>
        </w:rPr>
        <w:t xml:space="preserve"> – No Report provided</w:t>
      </w:r>
    </w:p>
    <w:p w14:paraId="4CA44920" w14:textId="0C711FC9" w:rsidR="007373B2" w:rsidRDefault="007373B2" w:rsidP="00BC057B">
      <w:pPr>
        <w:spacing w:after="0"/>
        <w:ind w:left="720"/>
        <w:rPr>
          <w:rFonts w:eastAsia="Times New Roman"/>
          <w:color w:val="auto"/>
          <w:kern w:val="0"/>
          <w:sz w:val="24"/>
          <w14:ligatures w14:val="none"/>
        </w:rPr>
      </w:pPr>
      <w:r w:rsidRPr="007373B2">
        <w:rPr>
          <w:rFonts w:eastAsia="Times New Roman"/>
          <w:color w:val="auto"/>
          <w:kern w:val="0"/>
          <w:sz w:val="24"/>
          <w14:ligatures w14:val="none"/>
        </w:rPr>
        <w:t>City of Timmins</w:t>
      </w:r>
      <w:r>
        <w:rPr>
          <w:rFonts w:eastAsia="Times New Roman"/>
          <w:color w:val="auto"/>
          <w:kern w:val="0"/>
          <w:sz w:val="24"/>
          <w14:ligatures w14:val="none"/>
        </w:rPr>
        <w:t xml:space="preserve"> – No Report provided</w:t>
      </w:r>
    </w:p>
    <w:p w14:paraId="11AFD160" w14:textId="73CE75C7" w:rsidR="007373B2" w:rsidRDefault="007373B2" w:rsidP="00BC057B">
      <w:pPr>
        <w:spacing w:after="0"/>
        <w:ind w:left="720"/>
        <w:rPr>
          <w:rFonts w:eastAsia="Times New Roman"/>
          <w:color w:val="auto"/>
          <w:kern w:val="0"/>
          <w:sz w:val="24"/>
          <w14:ligatures w14:val="none"/>
        </w:rPr>
      </w:pPr>
      <w:r w:rsidRPr="007373B2">
        <w:rPr>
          <w:rFonts w:eastAsia="Times New Roman"/>
          <w:color w:val="auto"/>
          <w:kern w:val="0"/>
          <w:sz w:val="24"/>
          <w14:ligatures w14:val="none"/>
        </w:rPr>
        <w:t>City of Greater Sudbury</w:t>
      </w:r>
      <w:r>
        <w:rPr>
          <w:rFonts w:eastAsia="Times New Roman"/>
          <w:color w:val="auto"/>
          <w:kern w:val="0"/>
          <w:sz w:val="24"/>
          <w14:ligatures w14:val="none"/>
        </w:rPr>
        <w:t xml:space="preserve"> – No Report provided</w:t>
      </w:r>
    </w:p>
    <w:p w14:paraId="66722EEE" w14:textId="77777777" w:rsidR="00BC057B" w:rsidRDefault="00BC057B" w:rsidP="00BC057B">
      <w:pPr>
        <w:spacing w:after="0"/>
        <w:ind w:left="720"/>
        <w:rPr>
          <w:rFonts w:eastAsia="Times New Roman"/>
          <w:color w:val="auto"/>
          <w:kern w:val="0"/>
          <w:sz w:val="24"/>
          <w14:ligatures w14:val="none"/>
        </w:rPr>
      </w:pPr>
    </w:p>
    <w:p w14:paraId="3D98E5E3" w14:textId="77777777" w:rsidR="00BC057B" w:rsidRPr="00BC057B" w:rsidRDefault="00BC057B" w:rsidP="00BC057B">
      <w:pPr>
        <w:spacing w:after="0"/>
        <w:ind w:left="720"/>
        <w:rPr>
          <w:rFonts w:eastAsia="Times New Roman"/>
          <w:color w:val="auto"/>
          <w:kern w:val="0"/>
          <w:sz w:val="24"/>
          <w14:ligatures w14:val="none"/>
        </w:rPr>
      </w:pPr>
    </w:p>
    <w:p w14:paraId="136E78FC" w14:textId="77777777" w:rsidR="00CF254B" w:rsidRPr="004B4255" w:rsidRDefault="009762DC" w:rsidP="00712068">
      <w:pPr>
        <w:pStyle w:val="Heading1"/>
        <w:spacing w:after="0" w:line="288" w:lineRule="auto"/>
        <w:ind w:left="0" w:right="0" w:firstLine="0"/>
        <w:rPr>
          <w:rFonts w:ascii="Calibri" w:hAnsi="Calibri" w:cs="Calibri"/>
          <w:b w:val="0"/>
          <w:color w:val="000000"/>
        </w:rPr>
      </w:pPr>
      <w:proofErr w:type="gramStart"/>
      <w:r w:rsidRPr="004B4255">
        <w:rPr>
          <w:rFonts w:ascii="Calibri" w:hAnsi="Calibri" w:cs="Calibri"/>
          <w:color w:val="000000"/>
        </w:rPr>
        <w:t>10.0</w:t>
      </w:r>
      <w:r w:rsidRPr="004B4255">
        <w:rPr>
          <w:rFonts w:ascii="Calibri" w:hAnsi="Calibri" w:cs="Calibri"/>
          <w:b w:val="0"/>
          <w:color w:val="000000"/>
        </w:rPr>
        <w:t xml:space="preserve">  </w:t>
      </w:r>
      <w:r w:rsidRPr="004B4255">
        <w:rPr>
          <w:rFonts w:ascii="Calibri" w:hAnsi="Calibri" w:cs="Calibri"/>
          <w:color w:val="000000"/>
        </w:rPr>
        <w:t>OTHER</w:t>
      </w:r>
      <w:proofErr w:type="gramEnd"/>
      <w:r w:rsidRPr="004B4255">
        <w:rPr>
          <w:rFonts w:ascii="Calibri" w:hAnsi="Calibri" w:cs="Calibri"/>
          <w:color w:val="000000"/>
        </w:rPr>
        <w:t xml:space="preserve"> BUSINESS</w:t>
      </w:r>
      <w:r w:rsidRPr="004B4255">
        <w:rPr>
          <w:rFonts w:ascii="Calibri" w:hAnsi="Calibri" w:cs="Calibri"/>
          <w:b w:val="0"/>
          <w:color w:val="000000"/>
        </w:rPr>
        <w:t xml:space="preserve"> </w:t>
      </w:r>
    </w:p>
    <w:p w14:paraId="2C86EB47" w14:textId="77777777" w:rsidR="0015428C" w:rsidRDefault="0015428C" w:rsidP="00712068">
      <w:pPr>
        <w:pStyle w:val="Heading1"/>
        <w:spacing w:after="0" w:line="288" w:lineRule="auto"/>
        <w:ind w:left="0" w:right="776" w:firstLine="0"/>
        <w:rPr>
          <w:rFonts w:ascii="Calibri" w:hAnsi="Calibri" w:cs="Calibri"/>
        </w:rPr>
      </w:pPr>
    </w:p>
    <w:p w14:paraId="4150CB37" w14:textId="7FAB9E14" w:rsidR="00CF254B" w:rsidRPr="004B4255" w:rsidRDefault="009762DC" w:rsidP="00712068">
      <w:pPr>
        <w:pStyle w:val="Heading1"/>
        <w:spacing w:after="0" w:line="288" w:lineRule="auto"/>
        <w:ind w:left="0" w:right="776" w:firstLine="0"/>
        <w:rPr>
          <w:rFonts w:ascii="Calibri" w:hAnsi="Calibri" w:cs="Calibri"/>
        </w:rPr>
      </w:pPr>
      <w:proofErr w:type="gramStart"/>
      <w:r w:rsidRPr="004B4255">
        <w:rPr>
          <w:rFonts w:ascii="Calibri" w:hAnsi="Calibri" w:cs="Calibri"/>
        </w:rPr>
        <w:t xml:space="preserve">11:0 </w:t>
      </w:r>
      <w:r w:rsidR="007A41C0" w:rsidRPr="004B4255">
        <w:rPr>
          <w:rFonts w:ascii="Calibri" w:hAnsi="Calibri" w:cs="Calibri"/>
        </w:rPr>
        <w:t xml:space="preserve"> </w:t>
      </w:r>
      <w:r w:rsidRPr="004B4255">
        <w:rPr>
          <w:rFonts w:ascii="Calibri" w:hAnsi="Calibri" w:cs="Calibri"/>
        </w:rPr>
        <w:t>IN</w:t>
      </w:r>
      <w:proofErr w:type="gramEnd"/>
      <w:r w:rsidRPr="004B4255">
        <w:rPr>
          <w:rFonts w:ascii="Calibri" w:hAnsi="Calibri" w:cs="Calibri"/>
        </w:rPr>
        <w:t xml:space="preserve"> CAMERA </w:t>
      </w:r>
      <w:r w:rsidR="0015428C">
        <w:rPr>
          <w:rFonts w:ascii="Calibri" w:hAnsi="Calibri" w:cs="Calibri"/>
        </w:rPr>
        <w:t>- none</w:t>
      </w:r>
    </w:p>
    <w:p w14:paraId="529C0A7C" w14:textId="4928E53D" w:rsidR="00805B76" w:rsidRPr="004B4255" w:rsidRDefault="002E2B7C" w:rsidP="00712068">
      <w:pPr>
        <w:spacing w:after="0" w:line="288" w:lineRule="auto"/>
        <w:rPr>
          <w:rFonts w:eastAsia="Times New Roman"/>
          <w:b/>
          <w:color w:val="0E101A"/>
          <w:sz w:val="8"/>
          <w:szCs w:val="10"/>
        </w:rPr>
      </w:pPr>
      <w:r w:rsidRPr="004B4255">
        <w:tab/>
      </w:r>
    </w:p>
    <w:p w14:paraId="6F6573D4" w14:textId="5CBB451B" w:rsidR="00CF254B" w:rsidRPr="004B4255" w:rsidRDefault="009762DC" w:rsidP="00712068">
      <w:pPr>
        <w:spacing w:after="0" w:line="288" w:lineRule="auto"/>
        <w:ind w:right="558"/>
        <w:rPr>
          <w:rFonts w:eastAsia="Times New Roman"/>
          <w:color w:val="0E101A"/>
          <w:sz w:val="26"/>
        </w:rPr>
      </w:pPr>
      <w:proofErr w:type="gramStart"/>
      <w:r w:rsidRPr="004B4255">
        <w:rPr>
          <w:rFonts w:eastAsia="Times New Roman"/>
          <w:b/>
          <w:color w:val="0E101A"/>
          <w:sz w:val="26"/>
        </w:rPr>
        <w:t>12.0  NEXT</w:t>
      </w:r>
      <w:proofErr w:type="gramEnd"/>
      <w:r w:rsidRPr="004B4255">
        <w:rPr>
          <w:rFonts w:eastAsia="Times New Roman"/>
          <w:b/>
          <w:color w:val="0E101A"/>
          <w:sz w:val="26"/>
        </w:rPr>
        <w:t xml:space="preserve"> MEETING</w:t>
      </w:r>
      <w:r w:rsidR="00A31B29" w:rsidRPr="004B4255">
        <w:rPr>
          <w:rFonts w:eastAsia="Times New Roman"/>
          <w:color w:val="0E101A"/>
          <w:sz w:val="26"/>
        </w:rPr>
        <w:t xml:space="preserve">, </w:t>
      </w:r>
      <w:r w:rsidR="0015428C">
        <w:rPr>
          <w:rFonts w:eastAsia="Times New Roman"/>
          <w:color w:val="0E101A"/>
          <w:sz w:val="26"/>
        </w:rPr>
        <w:t>Friday, March 20</w:t>
      </w:r>
      <w:r w:rsidR="0015428C" w:rsidRPr="0015428C">
        <w:rPr>
          <w:rFonts w:eastAsia="Times New Roman"/>
          <w:color w:val="0E101A"/>
          <w:sz w:val="26"/>
          <w:vertAlign w:val="superscript"/>
        </w:rPr>
        <w:t>th</w:t>
      </w:r>
      <w:r w:rsidR="00420EF7" w:rsidRPr="004B4255">
        <w:rPr>
          <w:rFonts w:eastAsia="Times New Roman"/>
          <w:color w:val="0E101A"/>
          <w:sz w:val="26"/>
        </w:rPr>
        <w:t xml:space="preserve">, 2026, in </w:t>
      </w:r>
      <w:r w:rsidR="0015428C">
        <w:rPr>
          <w:rFonts w:eastAsia="Times New Roman"/>
          <w:color w:val="0E101A"/>
          <w:sz w:val="26"/>
        </w:rPr>
        <w:t>Kirkland Lake</w:t>
      </w:r>
      <w:r w:rsidRPr="004B4255">
        <w:rPr>
          <w:rFonts w:eastAsia="Times New Roman"/>
          <w:color w:val="0E101A"/>
          <w:sz w:val="26"/>
        </w:rPr>
        <w:t xml:space="preserve">. </w:t>
      </w:r>
    </w:p>
    <w:p w14:paraId="0A6AB455" w14:textId="77777777" w:rsidR="00805B76" w:rsidRPr="004B4255" w:rsidRDefault="00805B76" w:rsidP="00712068">
      <w:pPr>
        <w:spacing w:after="0" w:line="288" w:lineRule="auto"/>
        <w:ind w:right="776"/>
        <w:rPr>
          <w:rFonts w:eastAsia="Times New Roman"/>
          <w:b/>
          <w:color w:val="0E101A"/>
          <w:szCs w:val="22"/>
        </w:rPr>
      </w:pPr>
    </w:p>
    <w:p w14:paraId="736E2116" w14:textId="729CC84F" w:rsidR="00532E0C" w:rsidRPr="004B4255" w:rsidRDefault="009762DC" w:rsidP="00532E0C">
      <w:pPr>
        <w:tabs>
          <w:tab w:val="center" w:pos="426"/>
          <w:tab w:val="right" w:pos="10458"/>
        </w:tabs>
        <w:spacing w:after="0" w:line="288" w:lineRule="auto"/>
        <w:rPr>
          <w:rFonts w:eastAsia="Times New Roman"/>
          <w:color w:val="0E101A"/>
          <w:sz w:val="26"/>
        </w:rPr>
      </w:pPr>
      <w:r w:rsidRPr="004B4255">
        <w:rPr>
          <w:rFonts w:eastAsia="Times New Roman"/>
          <w:b/>
          <w:color w:val="0E101A"/>
          <w:sz w:val="26"/>
        </w:rPr>
        <w:t>13.0 ADJOURNMENT</w:t>
      </w:r>
      <w:r w:rsidRPr="004B4255">
        <w:rPr>
          <w:rFonts w:eastAsia="Times New Roman"/>
          <w:color w:val="0E101A"/>
          <w:sz w:val="26"/>
        </w:rPr>
        <w:t xml:space="preserve"> </w:t>
      </w:r>
      <w:r w:rsidR="00532E0C" w:rsidRPr="004B4255">
        <w:rPr>
          <w:rFonts w:eastAsia="Times New Roman"/>
          <w:color w:val="0E101A"/>
          <w:sz w:val="26"/>
        </w:rPr>
        <w:t xml:space="preserve">– </w:t>
      </w:r>
      <w:r w:rsidR="0015428C">
        <w:rPr>
          <w:rFonts w:eastAsia="Times New Roman"/>
          <w:b/>
          <w:color w:val="0E101A"/>
          <w:sz w:val="26"/>
        </w:rPr>
        <w:t>A. MacNevin</w:t>
      </w:r>
      <w:r w:rsidR="00583FC5" w:rsidRPr="004B4255">
        <w:rPr>
          <w:rFonts w:eastAsia="Times New Roman"/>
          <w:b/>
          <w:color w:val="0E101A"/>
          <w:sz w:val="26"/>
        </w:rPr>
        <w:t xml:space="preserve"> </w:t>
      </w:r>
      <w:r w:rsidR="00532E0C" w:rsidRPr="004B4255">
        <w:rPr>
          <w:rFonts w:eastAsia="Times New Roman"/>
          <w:color w:val="0E101A"/>
          <w:sz w:val="26"/>
        </w:rPr>
        <w:t xml:space="preserve">moved, seconded by </w:t>
      </w:r>
      <w:r w:rsidR="0015428C">
        <w:rPr>
          <w:rFonts w:eastAsia="Times New Roman"/>
          <w:b/>
          <w:color w:val="0E101A"/>
          <w:sz w:val="26"/>
        </w:rPr>
        <w:t>L. Watson,</w:t>
      </w:r>
      <w:r w:rsidR="00532E0C" w:rsidRPr="004B4255">
        <w:rPr>
          <w:rFonts w:eastAsia="Times New Roman"/>
          <w:color w:val="0E101A"/>
          <w:sz w:val="26"/>
        </w:rPr>
        <w:t xml:space="preserve"> that the Board meeting be</w:t>
      </w:r>
    </w:p>
    <w:p w14:paraId="2219700C" w14:textId="15248A8E" w:rsidR="00CF254B" w:rsidRPr="004B4255" w:rsidRDefault="00532E0C" w:rsidP="00532E0C">
      <w:pPr>
        <w:tabs>
          <w:tab w:val="center" w:pos="426"/>
          <w:tab w:val="right" w:pos="10458"/>
        </w:tabs>
        <w:spacing w:after="0" w:line="288" w:lineRule="auto"/>
        <w:rPr>
          <w:rFonts w:eastAsia="Times New Roman"/>
          <w:color w:val="0E101A"/>
          <w:sz w:val="26"/>
        </w:rPr>
      </w:pPr>
      <w:r w:rsidRPr="004B4255">
        <w:rPr>
          <w:rFonts w:eastAsia="Times New Roman"/>
          <w:color w:val="0E101A"/>
          <w:sz w:val="26"/>
        </w:rPr>
        <w:tab/>
        <w:t xml:space="preserve">                                          adjourned at </w:t>
      </w:r>
      <w:r w:rsidR="00840F66">
        <w:rPr>
          <w:rFonts w:eastAsia="Times New Roman"/>
          <w:color w:val="0E101A"/>
          <w:sz w:val="26"/>
        </w:rPr>
        <w:t>1</w:t>
      </w:r>
      <w:r w:rsidR="00420EF7" w:rsidRPr="004B4255">
        <w:rPr>
          <w:rFonts w:eastAsia="Times New Roman"/>
          <w:color w:val="0E101A"/>
          <w:sz w:val="26"/>
        </w:rPr>
        <w:t>:</w:t>
      </w:r>
      <w:r w:rsidR="0015428C">
        <w:rPr>
          <w:rFonts w:eastAsia="Times New Roman"/>
          <w:color w:val="0E101A"/>
          <w:sz w:val="26"/>
        </w:rPr>
        <w:t>23</w:t>
      </w:r>
      <w:r w:rsidRPr="004B4255">
        <w:rPr>
          <w:rFonts w:eastAsia="Times New Roman"/>
          <w:color w:val="0E101A"/>
          <w:sz w:val="26"/>
        </w:rPr>
        <w:t xml:space="preserve"> </w:t>
      </w:r>
      <w:r w:rsidR="0015428C">
        <w:rPr>
          <w:rFonts w:eastAsia="Times New Roman"/>
          <w:color w:val="0E101A"/>
          <w:sz w:val="26"/>
        </w:rPr>
        <w:t>p</w:t>
      </w:r>
      <w:r w:rsidRPr="004B4255">
        <w:rPr>
          <w:rFonts w:eastAsia="Times New Roman"/>
          <w:color w:val="0E101A"/>
          <w:sz w:val="26"/>
        </w:rPr>
        <w:t>m</w:t>
      </w:r>
      <w:r w:rsidR="007A41C0" w:rsidRPr="004B4255">
        <w:rPr>
          <w:rFonts w:eastAsia="Times New Roman"/>
          <w:color w:val="0E101A"/>
          <w:sz w:val="26"/>
        </w:rPr>
        <w:t xml:space="preserve">. </w:t>
      </w:r>
      <w:r w:rsidR="009762DC" w:rsidRPr="004B4255">
        <w:rPr>
          <w:rFonts w:eastAsia="Times New Roman"/>
          <w:color w:val="0E101A"/>
          <w:sz w:val="26"/>
        </w:rPr>
        <w:t xml:space="preserve"> </w:t>
      </w:r>
    </w:p>
    <w:p w14:paraId="27B69069" w14:textId="77777777" w:rsidR="00805B76" w:rsidRPr="004B4255" w:rsidRDefault="00805B76" w:rsidP="00712068">
      <w:pPr>
        <w:spacing w:after="0" w:line="288" w:lineRule="auto"/>
        <w:ind w:right="776"/>
      </w:pPr>
    </w:p>
    <w:p w14:paraId="44EC42B8" w14:textId="01248F5E" w:rsidR="00CF254B" w:rsidRPr="004B4255" w:rsidRDefault="009762DC" w:rsidP="00712068">
      <w:pPr>
        <w:pStyle w:val="Heading1"/>
        <w:spacing w:after="0" w:line="288" w:lineRule="auto"/>
        <w:ind w:left="0" w:right="776" w:firstLine="0"/>
        <w:rPr>
          <w:rFonts w:ascii="Calibri" w:hAnsi="Calibri" w:cs="Calibri"/>
        </w:rPr>
      </w:pPr>
      <w:r w:rsidRPr="004B4255">
        <w:rPr>
          <w:rFonts w:ascii="Calibri" w:hAnsi="Calibri" w:cs="Calibri"/>
        </w:rPr>
        <w:t xml:space="preserve">ADOPTION OF MINUTES OF </w:t>
      </w:r>
      <w:r w:rsidR="0015428C">
        <w:rPr>
          <w:rFonts w:ascii="Calibri" w:hAnsi="Calibri" w:cs="Calibri"/>
        </w:rPr>
        <w:t>January 18</w:t>
      </w:r>
      <w:r w:rsidR="0015428C" w:rsidRPr="0015428C">
        <w:rPr>
          <w:rFonts w:ascii="Calibri" w:hAnsi="Calibri" w:cs="Calibri"/>
          <w:vertAlign w:val="superscript"/>
        </w:rPr>
        <w:t>th</w:t>
      </w:r>
      <w:r w:rsidR="0015428C">
        <w:rPr>
          <w:rFonts w:ascii="Calibri" w:hAnsi="Calibri" w:cs="Calibri"/>
        </w:rPr>
        <w:t xml:space="preserve">, </w:t>
      </w:r>
      <w:r w:rsidR="00321F16" w:rsidRPr="004B4255">
        <w:rPr>
          <w:rFonts w:ascii="Calibri" w:hAnsi="Calibri" w:cs="Calibri"/>
        </w:rPr>
        <w:t>202</w:t>
      </w:r>
      <w:r w:rsidR="0015428C">
        <w:rPr>
          <w:rFonts w:ascii="Calibri" w:hAnsi="Calibri" w:cs="Calibri"/>
        </w:rPr>
        <w:t>6</w:t>
      </w:r>
      <w:r w:rsidRPr="004B4255">
        <w:rPr>
          <w:rFonts w:ascii="Calibri" w:hAnsi="Calibri" w:cs="Calibri"/>
        </w:rPr>
        <w:t xml:space="preserve"> </w:t>
      </w:r>
    </w:p>
    <w:p w14:paraId="36C855D3" w14:textId="6AD16612" w:rsidR="00CF254B" w:rsidRPr="004B4255" w:rsidRDefault="0012193D" w:rsidP="00712068">
      <w:pPr>
        <w:pStyle w:val="ListParagraph"/>
        <w:spacing w:after="0" w:line="288" w:lineRule="auto"/>
        <w:ind w:left="0" w:right="676"/>
      </w:pPr>
      <w:r w:rsidRPr="0012193D">
        <w:rPr>
          <w:rFonts w:eastAsia="Times New Roman"/>
          <w:b/>
          <w:color w:val="0E101A"/>
          <w:sz w:val="26"/>
        </w:rPr>
        <w:t xml:space="preserve">L. Watson moved, SECONDED by T. Kelly, </w:t>
      </w:r>
      <w:r w:rsidR="00C75FA9" w:rsidRPr="004B4255">
        <w:rPr>
          <w:rFonts w:eastAsia="Times New Roman"/>
          <w:color w:val="0E101A"/>
          <w:sz w:val="26"/>
        </w:rPr>
        <w:t>that the Minutes be accepted as presented on</w:t>
      </w:r>
      <w:r w:rsidR="00A31B29" w:rsidRPr="004B4255">
        <w:rPr>
          <w:rFonts w:eastAsia="Times New Roman"/>
          <w:color w:val="0E101A"/>
          <w:sz w:val="26"/>
        </w:rPr>
        <w:t xml:space="preserve"> </w:t>
      </w:r>
      <w:r w:rsidR="00583FC5" w:rsidRPr="004B4255">
        <w:rPr>
          <w:rFonts w:eastAsia="Times New Roman"/>
          <w:color w:val="0E101A"/>
          <w:sz w:val="26"/>
        </w:rPr>
        <w:t xml:space="preserve">Friday, </w:t>
      </w:r>
      <w:r w:rsidR="0015428C">
        <w:rPr>
          <w:rFonts w:eastAsia="Times New Roman"/>
          <w:color w:val="0E101A"/>
          <w:sz w:val="26"/>
        </w:rPr>
        <w:t>March 20</w:t>
      </w:r>
      <w:r w:rsidR="0015428C" w:rsidRPr="0015428C">
        <w:rPr>
          <w:rFonts w:eastAsia="Times New Roman"/>
          <w:color w:val="0E101A"/>
          <w:sz w:val="26"/>
          <w:vertAlign w:val="superscript"/>
        </w:rPr>
        <w:t>th</w:t>
      </w:r>
      <w:r w:rsidR="0015428C">
        <w:rPr>
          <w:rFonts w:eastAsia="Times New Roman"/>
          <w:color w:val="0E101A"/>
          <w:sz w:val="26"/>
        </w:rPr>
        <w:t>, 2026</w:t>
      </w:r>
      <w:r w:rsidR="007A41C0" w:rsidRPr="004B4255">
        <w:rPr>
          <w:rFonts w:eastAsia="Times New Roman"/>
          <w:color w:val="0E101A"/>
          <w:sz w:val="26"/>
        </w:rPr>
        <w:t>.</w:t>
      </w:r>
    </w:p>
    <w:p w14:paraId="3E915658" w14:textId="77777777" w:rsidR="00CF254B" w:rsidRPr="004B4255" w:rsidRDefault="009762DC" w:rsidP="00712068">
      <w:pPr>
        <w:spacing w:after="0" w:line="288" w:lineRule="auto"/>
        <w:ind w:right="1290"/>
        <w:jc w:val="right"/>
      </w:pPr>
      <w:r w:rsidRPr="004B4255">
        <w:rPr>
          <w:rFonts w:eastAsia="Times New Roman"/>
          <w:b/>
          <w:color w:val="0E101A"/>
          <w:sz w:val="26"/>
        </w:rPr>
        <w:t xml:space="preserve">     </w:t>
      </w:r>
      <w:r w:rsidRPr="004B4255">
        <w:rPr>
          <w:rFonts w:eastAsia="Times New Roman"/>
          <w:b/>
          <w:color w:val="0E101A"/>
          <w:sz w:val="26"/>
          <w:u w:val="single" w:color="0E101A"/>
        </w:rPr>
        <w:t>MOTION CARRIED.</w:t>
      </w:r>
      <w:r w:rsidRPr="004B4255">
        <w:rPr>
          <w:rFonts w:eastAsia="Times New Roman"/>
          <w:b/>
          <w:color w:val="0E101A"/>
          <w:sz w:val="26"/>
        </w:rPr>
        <w:t xml:space="preserve"> </w:t>
      </w:r>
    </w:p>
    <w:p w14:paraId="68AA4DE0" w14:textId="190B7D31" w:rsidR="00CF254B" w:rsidRPr="004B4255" w:rsidRDefault="009762DC" w:rsidP="00712068">
      <w:pPr>
        <w:spacing w:after="0" w:line="288" w:lineRule="auto"/>
      </w:pPr>
      <w:r w:rsidRPr="004B4255">
        <w:rPr>
          <w:rFonts w:eastAsia="Times New Roman"/>
          <w:color w:val="0E101A"/>
          <w:sz w:val="28"/>
        </w:rPr>
        <w:t>__</w:t>
      </w:r>
      <w:r w:rsidR="0015428C" w:rsidRPr="0015428C">
        <w:rPr>
          <w:rFonts w:eastAsia="Times New Roman"/>
          <w:noProof/>
          <w:color w:val="0E101A"/>
          <w:sz w:val="28"/>
          <w:u w:val="single"/>
        </w:rPr>
        <w:drawing>
          <wp:inline distT="0" distB="0" distL="0" distR="0" wp14:anchorId="068D9E0D" wp14:editId="099315F7">
            <wp:extent cx="693338" cy="316865"/>
            <wp:effectExtent l="0" t="0" r="0" b="6985"/>
            <wp:docPr id="16414411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41195" name="Picture 16414411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816" cy="323939"/>
                    </a:xfrm>
                    <a:prstGeom prst="rect">
                      <a:avLst/>
                    </a:prstGeom>
                  </pic:spPr>
                </pic:pic>
              </a:graphicData>
            </a:graphic>
          </wp:inline>
        </w:drawing>
      </w:r>
      <w:r w:rsidRPr="004B4255">
        <w:rPr>
          <w:rFonts w:eastAsia="Times New Roman"/>
          <w:color w:val="0E101A"/>
          <w:sz w:val="28"/>
        </w:rPr>
        <w:t>_______</w:t>
      </w:r>
      <w:r w:rsidRPr="004B4255">
        <w:rPr>
          <w:rFonts w:eastAsia="Times New Roman"/>
          <w:color w:val="0E101A"/>
          <w:sz w:val="24"/>
        </w:rPr>
        <w:t xml:space="preserve">      </w:t>
      </w:r>
    </w:p>
    <w:p w14:paraId="03F63153" w14:textId="2086E44D" w:rsidR="00821444" w:rsidRPr="004B4255" w:rsidRDefault="009762DC" w:rsidP="00712068">
      <w:pPr>
        <w:spacing w:after="0" w:line="288" w:lineRule="auto"/>
        <w:rPr>
          <w:rFonts w:eastAsia="Times New Roman"/>
        </w:rPr>
      </w:pPr>
      <w:r w:rsidRPr="004B4255">
        <w:rPr>
          <w:rFonts w:eastAsia="Times New Roman"/>
        </w:rPr>
        <w:t xml:space="preserve">President </w:t>
      </w:r>
      <w:r w:rsidR="0015428C">
        <w:rPr>
          <w:rFonts w:eastAsia="Times New Roman"/>
        </w:rPr>
        <w:t xml:space="preserve">Dave </w:t>
      </w:r>
      <w:proofErr w:type="spellStart"/>
      <w:r w:rsidR="0015428C">
        <w:rPr>
          <w:rFonts w:eastAsia="Times New Roman"/>
        </w:rPr>
        <w:t>Plourde</w:t>
      </w:r>
      <w:r w:rsidR="0015428C" w:rsidRPr="0015428C">
        <w:rPr>
          <w:rFonts w:eastAsia="Times New Roman"/>
        </w:rPr>
        <w:t>January</w:t>
      </w:r>
      <w:proofErr w:type="spellEnd"/>
      <w:r w:rsidRPr="004B4255">
        <w:rPr>
          <w:rFonts w:eastAsia="Times New Roman"/>
        </w:rPr>
        <w:t xml:space="preserve"> </w:t>
      </w:r>
    </w:p>
    <w:p w14:paraId="1C9E9A67" w14:textId="77777777" w:rsidR="00821444" w:rsidRPr="004B4255" w:rsidRDefault="00821444" w:rsidP="00712068">
      <w:pPr>
        <w:spacing w:after="0" w:line="288" w:lineRule="auto"/>
        <w:rPr>
          <w:rFonts w:eastAsia="Times New Roman"/>
        </w:rPr>
      </w:pPr>
    </w:p>
    <w:p w14:paraId="21D56FDE" w14:textId="77777777" w:rsidR="00880C0B" w:rsidRPr="004B4255" w:rsidRDefault="00880C0B" w:rsidP="00712068">
      <w:pPr>
        <w:spacing w:after="0" w:line="288" w:lineRule="auto"/>
        <w:rPr>
          <w:rFonts w:eastAsia="Times New Roman"/>
        </w:rPr>
      </w:pPr>
    </w:p>
    <w:p w14:paraId="757EC347" w14:textId="77777777" w:rsidR="00C9697D" w:rsidRPr="004B4255" w:rsidRDefault="00C9697D" w:rsidP="00712068">
      <w:pPr>
        <w:spacing w:after="0" w:line="288" w:lineRule="auto"/>
        <w:rPr>
          <w:rFonts w:eastAsia="Times New Roman"/>
          <w:b/>
          <w:bCs/>
          <w:sz w:val="28"/>
          <w:szCs w:val="32"/>
        </w:rPr>
      </w:pPr>
    </w:p>
    <w:p w14:paraId="20912F24" w14:textId="77777777" w:rsidR="00EF46FB" w:rsidRPr="004B4255" w:rsidRDefault="00EF46FB" w:rsidP="00712068">
      <w:pPr>
        <w:widowControl w:val="0"/>
        <w:autoSpaceDE w:val="0"/>
        <w:autoSpaceDN w:val="0"/>
        <w:adjustRightInd w:val="0"/>
        <w:spacing w:after="0" w:line="288" w:lineRule="auto"/>
        <w:rPr>
          <w:b/>
          <w:bCs/>
          <w:sz w:val="30"/>
        </w:rPr>
      </w:pPr>
    </w:p>
    <w:p w14:paraId="757F5B07" w14:textId="77777777" w:rsidR="00EF46FB" w:rsidRPr="004B4255" w:rsidRDefault="00EF46FB" w:rsidP="00712068">
      <w:pPr>
        <w:widowControl w:val="0"/>
        <w:autoSpaceDE w:val="0"/>
        <w:autoSpaceDN w:val="0"/>
        <w:adjustRightInd w:val="0"/>
        <w:spacing w:after="0" w:line="288" w:lineRule="auto"/>
        <w:rPr>
          <w:b/>
          <w:bCs/>
          <w:sz w:val="30"/>
        </w:rPr>
      </w:pPr>
    </w:p>
    <w:p w14:paraId="2F8FD346" w14:textId="77777777" w:rsidR="00EF46FB" w:rsidRPr="004B4255" w:rsidRDefault="00EF46FB" w:rsidP="00712068">
      <w:pPr>
        <w:widowControl w:val="0"/>
        <w:autoSpaceDE w:val="0"/>
        <w:autoSpaceDN w:val="0"/>
        <w:adjustRightInd w:val="0"/>
        <w:spacing w:after="0" w:line="288" w:lineRule="auto"/>
        <w:rPr>
          <w:b/>
          <w:bCs/>
          <w:sz w:val="30"/>
        </w:rPr>
      </w:pPr>
    </w:p>
    <w:p w14:paraId="5D940A36" w14:textId="77777777" w:rsidR="00EF46FB" w:rsidRPr="004B4255" w:rsidRDefault="00EF46FB" w:rsidP="00712068">
      <w:pPr>
        <w:widowControl w:val="0"/>
        <w:autoSpaceDE w:val="0"/>
        <w:autoSpaceDN w:val="0"/>
        <w:adjustRightInd w:val="0"/>
        <w:spacing w:after="0" w:line="288" w:lineRule="auto"/>
        <w:rPr>
          <w:b/>
          <w:bCs/>
          <w:sz w:val="30"/>
        </w:rPr>
      </w:pPr>
    </w:p>
    <w:p w14:paraId="496E120B" w14:textId="77777777" w:rsidR="00EF46FB" w:rsidRPr="004B4255" w:rsidRDefault="00EF46FB" w:rsidP="00712068">
      <w:pPr>
        <w:widowControl w:val="0"/>
        <w:autoSpaceDE w:val="0"/>
        <w:autoSpaceDN w:val="0"/>
        <w:adjustRightInd w:val="0"/>
        <w:spacing w:after="0" w:line="288" w:lineRule="auto"/>
        <w:rPr>
          <w:b/>
          <w:bCs/>
          <w:sz w:val="30"/>
        </w:rPr>
      </w:pPr>
    </w:p>
    <w:p w14:paraId="716B2C9B" w14:textId="77777777" w:rsidR="00EF46FB" w:rsidRPr="004B4255" w:rsidRDefault="00EF46FB" w:rsidP="00712068">
      <w:pPr>
        <w:widowControl w:val="0"/>
        <w:autoSpaceDE w:val="0"/>
        <w:autoSpaceDN w:val="0"/>
        <w:adjustRightInd w:val="0"/>
        <w:spacing w:after="0" w:line="288" w:lineRule="auto"/>
        <w:rPr>
          <w:b/>
          <w:bCs/>
          <w:sz w:val="30"/>
        </w:rPr>
      </w:pPr>
    </w:p>
    <w:p w14:paraId="57E8F860" w14:textId="77777777" w:rsidR="00EF46FB" w:rsidRPr="004B4255" w:rsidRDefault="00EF46FB" w:rsidP="00712068">
      <w:pPr>
        <w:widowControl w:val="0"/>
        <w:autoSpaceDE w:val="0"/>
        <w:autoSpaceDN w:val="0"/>
        <w:adjustRightInd w:val="0"/>
        <w:spacing w:after="0" w:line="288" w:lineRule="auto"/>
        <w:rPr>
          <w:b/>
          <w:bCs/>
          <w:sz w:val="30"/>
        </w:rPr>
      </w:pPr>
    </w:p>
    <w:p w14:paraId="57AC24AA" w14:textId="77777777" w:rsidR="00360543" w:rsidRPr="004B4255" w:rsidRDefault="00360543" w:rsidP="00712068">
      <w:pPr>
        <w:widowControl w:val="0"/>
        <w:autoSpaceDE w:val="0"/>
        <w:autoSpaceDN w:val="0"/>
        <w:adjustRightInd w:val="0"/>
        <w:spacing w:after="0" w:line="288" w:lineRule="auto"/>
        <w:rPr>
          <w:b/>
          <w:bCs/>
          <w:sz w:val="30"/>
        </w:rPr>
      </w:pPr>
    </w:p>
    <w:p w14:paraId="5D359C08" w14:textId="21B9E6EA" w:rsidR="007A6E0A" w:rsidRPr="004B4255" w:rsidRDefault="007A6E0A" w:rsidP="00712068">
      <w:pPr>
        <w:spacing w:after="0" w:line="288" w:lineRule="auto"/>
        <w:ind w:right="960"/>
        <w:jc w:val="right"/>
        <w:rPr>
          <w:sz w:val="48"/>
          <w:szCs w:val="52"/>
        </w:rPr>
      </w:pPr>
      <w:r w:rsidRPr="004B4255">
        <w:rPr>
          <w:sz w:val="48"/>
          <w:szCs w:val="52"/>
        </w:rPr>
        <w:t>8.1</w:t>
      </w:r>
    </w:p>
    <w:p w14:paraId="0C8286F1" w14:textId="2D0E8C09" w:rsidR="007A6E0A" w:rsidRPr="004B4255" w:rsidRDefault="009F14B0" w:rsidP="00712068">
      <w:pPr>
        <w:spacing w:after="0" w:line="288" w:lineRule="auto"/>
        <w:ind w:right="960"/>
        <w:rPr>
          <w:sz w:val="28"/>
          <w:szCs w:val="28"/>
        </w:rPr>
      </w:pPr>
      <w:r w:rsidRPr="00F64B86">
        <w:rPr>
          <w:noProof/>
          <w:sz w:val="96"/>
          <w:szCs w:val="96"/>
        </w:rPr>
        <w:drawing>
          <wp:inline distT="0" distB="0" distL="0" distR="0" wp14:anchorId="221F11BC" wp14:editId="2D6D6A37">
            <wp:extent cx="6660515" cy="6837214"/>
            <wp:effectExtent l="0" t="0" r="6985" b="1905"/>
            <wp:docPr id="1083462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462818" name=""/>
                    <pic:cNvPicPr/>
                  </pic:nvPicPr>
                  <pic:blipFill>
                    <a:blip r:embed="rId9"/>
                    <a:stretch>
                      <a:fillRect/>
                    </a:stretch>
                  </pic:blipFill>
                  <pic:spPr>
                    <a:xfrm>
                      <a:off x="0" y="0"/>
                      <a:ext cx="6660515" cy="6837214"/>
                    </a:xfrm>
                    <a:prstGeom prst="rect">
                      <a:avLst/>
                    </a:prstGeom>
                  </pic:spPr>
                </pic:pic>
              </a:graphicData>
            </a:graphic>
          </wp:inline>
        </w:drawing>
      </w:r>
    </w:p>
    <w:p w14:paraId="2405C61A" w14:textId="77777777" w:rsidR="00C2653A" w:rsidRPr="004B4255" w:rsidRDefault="00C2653A" w:rsidP="00712068">
      <w:pPr>
        <w:spacing w:after="0" w:line="288" w:lineRule="auto"/>
        <w:ind w:right="960"/>
        <w:rPr>
          <w:sz w:val="28"/>
          <w:szCs w:val="28"/>
        </w:rPr>
      </w:pPr>
    </w:p>
    <w:p w14:paraId="2F803AC0" w14:textId="77777777" w:rsidR="00C2653A" w:rsidRPr="004B4255" w:rsidRDefault="00C2653A" w:rsidP="00712068">
      <w:pPr>
        <w:spacing w:after="0" w:line="288" w:lineRule="auto"/>
        <w:ind w:right="960"/>
        <w:rPr>
          <w:sz w:val="28"/>
          <w:szCs w:val="28"/>
        </w:rPr>
      </w:pPr>
    </w:p>
    <w:p w14:paraId="5EC1348D" w14:textId="77777777" w:rsidR="00C2653A" w:rsidRPr="004B4255" w:rsidRDefault="00C2653A" w:rsidP="00712068">
      <w:pPr>
        <w:spacing w:after="0" w:line="288" w:lineRule="auto"/>
        <w:ind w:right="960"/>
        <w:rPr>
          <w:sz w:val="28"/>
          <w:szCs w:val="28"/>
        </w:rPr>
      </w:pPr>
    </w:p>
    <w:p w14:paraId="56ED386A" w14:textId="77777777" w:rsidR="00C2653A" w:rsidRPr="004B4255" w:rsidRDefault="00C2653A" w:rsidP="00712068">
      <w:pPr>
        <w:spacing w:after="0" w:line="288" w:lineRule="auto"/>
        <w:ind w:right="960"/>
        <w:rPr>
          <w:sz w:val="28"/>
          <w:szCs w:val="28"/>
        </w:rPr>
      </w:pPr>
    </w:p>
    <w:p w14:paraId="4F52DD4F" w14:textId="77777777" w:rsidR="00361DAE" w:rsidRPr="004B4255" w:rsidRDefault="00850271" w:rsidP="00EF46FB">
      <w:pPr>
        <w:spacing w:after="0" w:line="288" w:lineRule="auto"/>
        <w:ind w:right="960"/>
        <w:jc w:val="right"/>
        <w:rPr>
          <w:sz w:val="48"/>
          <w:szCs w:val="52"/>
          <w:u w:val="single"/>
        </w:rPr>
      </w:pPr>
      <w:r w:rsidRPr="004B4255">
        <w:rPr>
          <w:sz w:val="48"/>
          <w:szCs w:val="52"/>
          <w:u w:val="single"/>
        </w:rPr>
        <w:t>8.2</w:t>
      </w:r>
    </w:p>
    <w:p w14:paraId="14A12719" w14:textId="132D2CAC" w:rsidR="00C2653A" w:rsidRDefault="00C2653A" w:rsidP="00360543">
      <w:pPr>
        <w:spacing w:after="0" w:line="288" w:lineRule="auto"/>
        <w:ind w:right="960"/>
        <w:jc w:val="right"/>
      </w:pPr>
    </w:p>
    <w:p w14:paraId="687A2288" w14:textId="30232FF5" w:rsidR="009F14B0" w:rsidRDefault="009F14B0" w:rsidP="00360543">
      <w:pPr>
        <w:spacing w:after="0" w:line="288" w:lineRule="auto"/>
        <w:ind w:right="960"/>
        <w:jc w:val="right"/>
      </w:pPr>
      <w:r>
        <w:rPr>
          <w:noProof/>
        </w:rPr>
        <w:drawing>
          <wp:inline distT="0" distB="0" distL="0" distR="0" wp14:anchorId="50F3990D" wp14:editId="5D65BB31">
            <wp:extent cx="6660515" cy="3068955"/>
            <wp:effectExtent l="0" t="0" r="6985" b="0"/>
            <wp:docPr id="2083200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00071" name=""/>
                    <pic:cNvPicPr/>
                  </pic:nvPicPr>
                  <pic:blipFill>
                    <a:blip r:embed="rId10"/>
                    <a:stretch>
                      <a:fillRect/>
                    </a:stretch>
                  </pic:blipFill>
                  <pic:spPr>
                    <a:xfrm>
                      <a:off x="0" y="0"/>
                      <a:ext cx="6660515" cy="3068955"/>
                    </a:xfrm>
                    <a:prstGeom prst="rect">
                      <a:avLst/>
                    </a:prstGeom>
                  </pic:spPr>
                </pic:pic>
              </a:graphicData>
            </a:graphic>
          </wp:inline>
        </w:drawing>
      </w:r>
    </w:p>
    <w:p w14:paraId="1AE7C5D0" w14:textId="489C76DB" w:rsidR="009F14B0" w:rsidRPr="004B4255" w:rsidRDefault="009F14B0" w:rsidP="00360543">
      <w:pPr>
        <w:spacing w:after="0" w:line="288" w:lineRule="auto"/>
        <w:ind w:right="960"/>
        <w:jc w:val="right"/>
      </w:pPr>
      <w:r w:rsidRPr="00BF67C3">
        <w:rPr>
          <w:b/>
          <w:bCs/>
          <w:noProof/>
          <w:sz w:val="28"/>
          <w:szCs w:val="28"/>
        </w:rPr>
        <w:drawing>
          <wp:inline distT="0" distB="0" distL="0" distR="0" wp14:anchorId="35889589" wp14:editId="49148ABB">
            <wp:extent cx="6660515" cy="4483269"/>
            <wp:effectExtent l="0" t="0" r="6985" b="0"/>
            <wp:docPr id="707580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80159" name=""/>
                    <pic:cNvPicPr/>
                  </pic:nvPicPr>
                  <pic:blipFill>
                    <a:blip r:embed="rId11"/>
                    <a:stretch>
                      <a:fillRect/>
                    </a:stretch>
                  </pic:blipFill>
                  <pic:spPr>
                    <a:xfrm>
                      <a:off x="0" y="0"/>
                      <a:ext cx="6660515" cy="4483269"/>
                    </a:xfrm>
                    <a:prstGeom prst="rect">
                      <a:avLst/>
                    </a:prstGeom>
                  </pic:spPr>
                </pic:pic>
              </a:graphicData>
            </a:graphic>
          </wp:inline>
        </w:drawing>
      </w:r>
    </w:p>
    <w:sectPr w:rsidR="009F14B0" w:rsidRPr="004B4255" w:rsidSect="00A8680E">
      <w:headerReference w:type="even" r:id="rId12"/>
      <w:headerReference w:type="default" r:id="rId13"/>
      <w:footerReference w:type="even" r:id="rId14"/>
      <w:footerReference w:type="default" r:id="rId15"/>
      <w:headerReference w:type="first" r:id="rId16"/>
      <w:footerReference w:type="first" r:id="rId17"/>
      <w:pgSz w:w="12240" w:h="15840"/>
      <w:pgMar w:top="567" w:right="758" w:bottom="849"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223CD" w14:textId="77777777" w:rsidR="00F525C7" w:rsidRDefault="00F525C7" w:rsidP="00BA0860">
      <w:pPr>
        <w:spacing w:after="0" w:line="240" w:lineRule="auto"/>
      </w:pPr>
      <w:r>
        <w:separator/>
      </w:r>
    </w:p>
  </w:endnote>
  <w:endnote w:type="continuationSeparator" w:id="0">
    <w:p w14:paraId="1C4F8D9F" w14:textId="77777777" w:rsidR="00F525C7" w:rsidRDefault="00F525C7" w:rsidP="00BA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E7C9" w14:textId="77777777" w:rsidR="00BA0860" w:rsidRDefault="00BA0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4F44" w14:textId="77777777" w:rsidR="00BA0860" w:rsidRDefault="00BA0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7583" w14:textId="77777777" w:rsidR="00BA0860" w:rsidRDefault="00BA0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D43B" w14:textId="77777777" w:rsidR="00F525C7" w:rsidRDefault="00F525C7" w:rsidP="00BA0860">
      <w:pPr>
        <w:spacing w:after="0" w:line="240" w:lineRule="auto"/>
      </w:pPr>
      <w:r>
        <w:separator/>
      </w:r>
    </w:p>
  </w:footnote>
  <w:footnote w:type="continuationSeparator" w:id="0">
    <w:p w14:paraId="13C26C9E" w14:textId="77777777" w:rsidR="00F525C7" w:rsidRDefault="00F525C7" w:rsidP="00BA0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F271" w14:textId="7590F366" w:rsidR="00BA0860" w:rsidRDefault="00000000">
    <w:pPr>
      <w:pStyle w:val="Header"/>
    </w:pPr>
    <w:r>
      <w:rPr>
        <w:noProof/>
      </w:rPr>
      <w:pict w14:anchorId="75090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657" o:spid="_x0000_s1026" type="#_x0000_t136" style="position:absolute;margin-left:0;margin-top:0;width:443.05pt;height:265.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DC5C" w14:textId="226413B3" w:rsidR="00BA0860" w:rsidRDefault="00000000">
    <w:pPr>
      <w:pStyle w:val="Header"/>
    </w:pPr>
    <w:r>
      <w:rPr>
        <w:noProof/>
      </w:rPr>
      <w:pict w14:anchorId="2D72A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658" o:spid="_x0000_s1027" type="#_x0000_t136" style="position:absolute;margin-left:0;margin-top:0;width:443.05pt;height:265.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861E" w14:textId="3C16D760" w:rsidR="00BA0860" w:rsidRDefault="00000000">
    <w:pPr>
      <w:pStyle w:val="Header"/>
    </w:pPr>
    <w:r>
      <w:rPr>
        <w:noProof/>
      </w:rPr>
      <w:pict w14:anchorId="32E95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656" o:spid="_x0000_s1025" type="#_x0000_t136" style="position:absolute;margin-left:0;margin-top:0;width:443.05pt;height:265.8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B9D4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B15BA"/>
    <w:multiLevelType w:val="multilevel"/>
    <w:tmpl w:val="4E68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B4B3A"/>
    <w:multiLevelType w:val="hybridMultilevel"/>
    <w:tmpl w:val="773CC6EE"/>
    <w:lvl w:ilvl="0" w:tplc="1D3E5C4C">
      <w:start w:val="1"/>
      <w:numFmt w:val="bullet"/>
      <w:lvlText w:val="•"/>
      <w:lvlJc w:val="left"/>
      <w:pPr>
        <w:tabs>
          <w:tab w:val="num" w:pos="720"/>
        </w:tabs>
        <w:ind w:left="720" w:hanging="360"/>
      </w:pPr>
      <w:rPr>
        <w:rFonts w:ascii="Times New Roman" w:hAnsi="Times New Roman" w:hint="default"/>
      </w:rPr>
    </w:lvl>
    <w:lvl w:ilvl="1" w:tplc="35FC646A" w:tentative="1">
      <w:start w:val="1"/>
      <w:numFmt w:val="bullet"/>
      <w:lvlText w:val="•"/>
      <w:lvlJc w:val="left"/>
      <w:pPr>
        <w:tabs>
          <w:tab w:val="num" w:pos="1440"/>
        </w:tabs>
        <w:ind w:left="1440" w:hanging="360"/>
      </w:pPr>
      <w:rPr>
        <w:rFonts w:ascii="Times New Roman" w:hAnsi="Times New Roman" w:hint="default"/>
      </w:rPr>
    </w:lvl>
    <w:lvl w:ilvl="2" w:tplc="AF98EB38" w:tentative="1">
      <w:start w:val="1"/>
      <w:numFmt w:val="bullet"/>
      <w:lvlText w:val="•"/>
      <w:lvlJc w:val="left"/>
      <w:pPr>
        <w:tabs>
          <w:tab w:val="num" w:pos="2160"/>
        </w:tabs>
        <w:ind w:left="2160" w:hanging="360"/>
      </w:pPr>
      <w:rPr>
        <w:rFonts w:ascii="Times New Roman" w:hAnsi="Times New Roman" w:hint="default"/>
      </w:rPr>
    </w:lvl>
    <w:lvl w:ilvl="3" w:tplc="80662ED6" w:tentative="1">
      <w:start w:val="1"/>
      <w:numFmt w:val="bullet"/>
      <w:lvlText w:val="•"/>
      <w:lvlJc w:val="left"/>
      <w:pPr>
        <w:tabs>
          <w:tab w:val="num" w:pos="2880"/>
        </w:tabs>
        <w:ind w:left="2880" w:hanging="360"/>
      </w:pPr>
      <w:rPr>
        <w:rFonts w:ascii="Times New Roman" w:hAnsi="Times New Roman" w:hint="default"/>
      </w:rPr>
    </w:lvl>
    <w:lvl w:ilvl="4" w:tplc="169A85EA" w:tentative="1">
      <w:start w:val="1"/>
      <w:numFmt w:val="bullet"/>
      <w:lvlText w:val="•"/>
      <w:lvlJc w:val="left"/>
      <w:pPr>
        <w:tabs>
          <w:tab w:val="num" w:pos="3600"/>
        </w:tabs>
        <w:ind w:left="3600" w:hanging="360"/>
      </w:pPr>
      <w:rPr>
        <w:rFonts w:ascii="Times New Roman" w:hAnsi="Times New Roman" w:hint="default"/>
      </w:rPr>
    </w:lvl>
    <w:lvl w:ilvl="5" w:tplc="CB449D1A" w:tentative="1">
      <w:start w:val="1"/>
      <w:numFmt w:val="bullet"/>
      <w:lvlText w:val="•"/>
      <w:lvlJc w:val="left"/>
      <w:pPr>
        <w:tabs>
          <w:tab w:val="num" w:pos="4320"/>
        </w:tabs>
        <w:ind w:left="4320" w:hanging="360"/>
      </w:pPr>
      <w:rPr>
        <w:rFonts w:ascii="Times New Roman" w:hAnsi="Times New Roman" w:hint="default"/>
      </w:rPr>
    </w:lvl>
    <w:lvl w:ilvl="6" w:tplc="7040C718" w:tentative="1">
      <w:start w:val="1"/>
      <w:numFmt w:val="bullet"/>
      <w:lvlText w:val="•"/>
      <w:lvlJc w:val="left"/>
      <w:pPr>
        <w:tabs>
          <w:tab w:val="num" w:pos="5040"/>
        </w:tabs>
        <w:ind w:left="5040" w:hanging="360"/>
      </w:pPr>
      <w:rPr>
        <w:rFonts w:ascii="Times New Roman" w:hAnsi="Times New Roman" w:hint="default"/>
      </w:rPr>
    </w:lvl>
    <w:lvl w:ilvl="7" w:tplc="9B08F454" w:tentative="1">
      <w:start w:val="1"/>
      <w:numFmt w:val="bullet"/>
      <w:lvlText w:val="•"/>
      <w:lvlJc w:val="left"/>
      <w:pPr>
        <w:tabs>
          <w:tab w:val="num" w:pos="5760"/>
        </w:tabs>
        <w:ind w:left="5760" w:hanging="360"/>
      </w:pPr>
      <w:rPr>
        <w:rFonts w:ascii="Times New Roman" w:hAnsi="Times New Roman" w:hint="default"/>
      </w:rPr>
    </w:lvl>
    <w:lvl w:ilvl="8" w:tplc="DB94565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767969"/>
    <w:multiLevelType w:val="hybridMultilevel"/>
    <w:tmpl w:val="7E2A91FE"/>
    <w:lvl w:ilvl="0" w:tplc="AF969EA4">
      <w:start w:val="1"/>
      <w:numFmt w:val="upperLetter"/>
      <w:lvlText w:val="%1."/>
      <w:lvlJc w:val="left"/>
      <w:pPr>
        <w:ind w:left="1080" w:hanging="360"/>
      </w:pPr>
      <w:rPr>
        <w:rFonts w:eastAsia="Times New Roman" w:hint="default"/>
        <w:b/>
        <w:color w:val="0E101A"/>
        <w:sz w:val="2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7472C87"/>
    <w:multiLevelType w:val="hybridMultilevel"/>
    <w:tmpl w:val="DAE2D1F4"/>
    <w:lvl w:ilvl="0" w:tplc="3BFA479C">
      <w:start w:val="9"/>
      <w:numFmt w:val="decimalZero"/>
      <w:lvlText w:val="%1"/>
      <w:lvlJc w:val="left"/>
      <w:pPr>
        <w:ind w:left="10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FA6BB66">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CF27036">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D7882FE">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D069C6E">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7964C06">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47AA994">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20B822">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E243CE6">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E880EF2"/>
    <w:multiLevelType w:val="hybridMultilevel"/>
    <w:tmpl w:val="187CB9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5112812"/>
    <w:multiLevelType w:val="multilevel"/>
    <w:tmpl w:val="F994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E509F"/>
    <w:multiLevelType w:val="hybridMultilevel"/>
    <w:tmpl w:val="2E642048"/>
    <w:lvl w:ilvl="0" w:tplc="95B0F7D4">
      <w:start w:val="5"/>
      <w:numFmt w:val="bullet"/>
      <w:lvlText w:val="-"/>
      <w:lvlJc w:val="left"/>
      <w:pPr>
        <w:ind w:left="1789" w:hanging="360"/>
      </w:pPr>
      <w:rPr>
        <w:rFonts w:ascii="Times New Roman" w:eastAsia="Times New Roman" w:hAnsi="Times New Roman" w:cs="Times New Roman" w:hint="default"/>
      </w:rPr>
    </w:lvl>
    <w:lvl w:ilvl="1" w:tplc="10090003" w:tentative="1">
      <w:start w:val="1"/>
      <w:numFmt w:val="bullet"/>
      <w:lvlText w:val="o"/>
      <w:lvlJc w:val="left"/>
      <w:pPr>
        <w:ind w:left="2509" w:hanging="360"/>
      </w:pPr>
      <w:rPr>
        <w:rFonts w:ascii="Courier New" w:hAnsi="Courier New" w:cs="Courier New" w:hint="default"/>
      </w:rPr>
    </w:lvl>
    <w:lvl w:ilvl="2" w:tplc="10090005" w:tentative="1">
      <w:start w:val="1"/>
      <w:numFmt w:val="bullet"/>
      <w:lvlText w:val=""/>
      <w:lvlJc w:val="left"/>
      <w:pPr>
        <w:ind w:left="3229" w:hanging="360"/>
      </w:pPr>
      <w:rPr>
        <w:rFonts w:ascii="Wingdings" w:hAnsi="Wingdings" w:hint="default"/>
      </w:rPr>
    </w:lvl>
    <w:lvl w:ilvl="3" w:tplc="10090001" w:tentative="1">
      <w:start w:val="1"/>
      <w:numFmt w:val="bullet"/>
      <w:lvlText w:val=""/>
      <w:lvlJc w:val="left"/>
      <w:pPr>
        <w:ind w:left="3949" w:hanging="360"/>
      </w:pPr>
      <w:rPr>
        <w:rFonts w:ascii="Symbol" w:hAnsi="Symbol" w:hint="default"/>
      </w:rPr>
    </w:lvl>
    <w:lvl w:ilvl="4" w:tplc="10090003" w:tentative="1">
      <w:start w:val="1"/>
      <w:numFmt w:val="bullet"/>
      <w:lvlText w:val="o"/>
      <w:lvlJc w:val="left"/>
      <w:pPr>
        <w:ind w:left="4669" w:hanging="360"/>
      </w:pPr>
      <w:rPr>
        <w:rFonts w:ascii="Courier New" w:hAnsi="Courier New" w:cs="Courier New" w:hint="default"/>
      </w:rPr>
    </w:lvl>
    <w:lvl w:ilvl="5" w:tplc="10090005" w:tentative="1">
      <w:start w:val="1"/>
      <w:numFmt w:val="bullet"/>
      <w:lvlText w:val=""/>
      <w:lvlJc w:val="left"/>
      <w:pPr>
        <w:ind w:left="5389" w:hanging="360"/>
      </w:pPr>
      <w:rPr>
        <w:rFonts w:ascii="Wingdings" w:hAnsi="Wingdings" w:hint="default"/>
      </w:rPr>
    </w:lvl>
    <w:lvl w:ilvl="6" w:tplc="10090001" w:tentative="1">
      <w:start w:val="1"/>
      <w:numFmt w:val="bullet"/>
      <w:lvlText w:val=""/>
      <w:lvlJc w:val="left"/>
      <w:pPr>
        <w:ind w:left="6109" w:hanging="360"/>
      </w:pPr>
      <w:rPr>
        <w:rFonts w:ascii="Symbol" w:hAnsi="Symbol" w:hint="default"/>
      </w:rPr>
    </w:lvl>
    <w:lvl w:ilvl="7" w:tplc="10090003" w:tentative="1">
      <w:start w:val="1"/>
      <w:numFmt w:val="bullet"/>
      <w:lvlText w:val="o"/>
      <w:lvlJc w:val="left"/>
      <w:pPr>
        <w:ind w:left="6829" w:hanging="360"/>
      </w:pPr>
      <w:rPr>
        <w:rFonts w:ascii="Courier New" w:hAnsi="Courier New" w:cs="Courier New" w:hint="default"/>
      </w:rPr>
    </w:lvl>
    <w:lvl w:ilvl="8" w:tplc="10090005" w:tentative="1">
      <w:start w:val="1"/>
      <w:numFmt w:val="bullet"/>
      <w:lvlText w:val=""/>
      <w:lvlJc w:val="left"/>
      <w:pPr>
        <w:ind w:left="7549" w:hanging="360"/>
      </w:pPr>
      <w:rPr>
        <w:rFonts w:ascii="Wingdings" w:hAnsi="Wingdings" w:hint="default"/>
      </w:rPr>
    </w:lvl>
  </w:abstractNum>
  <w:abstractNum w:abstractNumId="8" w15:restartNumberingAfterBreak="0">
    <w:nsid w:val="27983306"/>
    <w:multiLevelType w:val="hybridMultilevel"/>
    <w:tmpl w:val="8CDC5EE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4303E9"/>
    <w:multiLevelType w:val="hybridMultilevel"/>
    <w:tmpl w:val="0C021C42"/>
    <w:lvl w:ilvl="0" w:tplc="C8CCB7C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D1D7CF4"/>
    <w:multiLevelType w:val="hybridMultilevel"/>
    <w:tmpl w:val="12FCB25C"/>
    <w:lvl w:ilvl="0" w:tplc="3156311A">
      <w:start w:val="1"/>
      <w:numFmt w:val="upperLetter"/>
      <w:lvlText w:val="%1."/>
      <w:lvlJc w:val="left"/>
      <w:pPr>
        <w:ind w:left="1078" w:hanging="360"/>
      </w:pPr>
      <w:rPr>
        <w:rFonts w:ascii="Times New Roman" w:eastAsia="Times New Roman" w:hAnsi="Times New Roman" w:cs="Times New Roman" w:hint="default"/>
        <w:b/>
        <w:color w:val="0E101A"/>
        <w:sz w:val="26"/>
      </w:rPr>
    </w:lvl>
    <w:lvl w:ilvl="1" w:tplc="10090019" w:tentative="1">
      <w:start w:val="1"/>
      <w:numFmt w:val="lowerLetter"/>
      <w:lvlText w:val="%2."/>
      <w:lvlJc w:val="left"/>
      <w:pPr>
        <w:ind w:left="1798" w:hanging="360"/>
      </w:pPr>
    </w:lvl>
    <w:lvl w:ilvl="2" w:tplc="1009001B" w:tentative="1">
      <w:start w:val="1"/>
      <w:numFmt w:val="lowerRoman"/>
      <w:lvlText w:val="%3."/>
      <w:lvlJc w:val="right"/>
      <w:pPr>
        <w:ind w:left="2518" w:hanging="180"/>
      </w:pPr>
    </w:lvl>
    <w:lvl w:ilvl="3" w:tplc="1009000F" w:tentative="1">
      <w:start w:val="1"/>
      <w:numFmt w:val="decimal"/>
      <w:lvlText w:val="%4."/>
      <w:lvlJc w:val="left"/>
      <w:pPr>
        <w:ind w:left="3238" w:hanging="360"/>
      </w:pPr>
    </w:lvl>
    <w:lvl w:ilvl="4" w:tplc="10090019" w:tentative="1">
      <w:start w:val="1"/>
      <w:numFmt w:val="lowerLetter"/>
      <w:lvlText w:val="%5."/>
      <w:lvlJc w:val="left"/>
      <w:pPr>
        <w:ind w:left="3958" w:hanging="360"/>
      </w:pPr>
    </w:lvl>
    <w:lvl w:ilvl="5" w:tplc="1009001B" w:tentative="1">
      <w:start w:val="1"/>
      <w:numFmt w:val="lowerRoman"/>
      <w:lvlText w:val="%6."/>
      <w:lvlJc w:val="right"/>
      <w:pPr>
        <w:ind w:left="4678" w:hanging="180"/>
      </w:pPr>
    </w:lvl>
    <w:lvl w:ilvl="6" w:tplc="1009000F" w:tentative="1">
      <w:start w:val="1"/>
      <w:numFmt w:val="decimal"/>
      <w:lvlText w:val="%7."/>
      <w:lvlJc w:val="left"/>
      <w:pPr>
        <w:ind w:left="5398" w:hanging="360"/>
      </w:pPr>
    </w:lvl>
    <w:lvl w:ilvl="7" w:tplc="10090019" w:tentative="1">
      <w:start w:val="1"/>
      <w:numFmt w:val="lowerLetter"/>
      <w:lvlText w:val="%8."/>
      <w:lvlJc w:val="left"/>
      <w:pPr>
        <w:ind w:left="6118" w:hanging="360"/>
      </w:pPr>
    </w:lvl>
    <w:lvl w:ilvl="8" w:tplc="1009001B" w:tentative="1">
      <w:start w:val="1"/>
      <w:numFmt w:val="lowerRoman"/>
      <w:lvlText w:val="%9."/>
      <w:lvlJc w:val="right"/>
      <w:pPr>
        <w:ind w:left="6838" w:hanging="180"/>
      </w:pPr>
    </w:lvl>
  </w:abstractNum>
  <w:abstractNum w:abstractNumId="11" w15:restartNumberingAfterBreak="0">
    <w:nsid w:val="2FDA03D2"/>
    <w:multiLevelType w:val="hybridMultilevel"/>
    <w:tmpl w:val="A5264FEC"/>
    <w:lvl w:ilvl="0" w:tplc="996C6866">
      <w:start w:val="1"/>
      <w:numFmt w:val="upperLetter"/>
      <w:lvlText w:val="%1."/>
      <w:lvlJc w:val="left"/>
      <w:pPr>
        <w:ind w:left="1800" w:hanging="360"/>
      </w:pPr>
      <w:rPr>
        <w:rFonts w:eastAsia="Times New Roman" w:hint="default"/>
        <w:color w:val="0E101A"/>
        <w:sz w:val="24"/>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3F4B4EB4"/>
    <w:multiLevelType w:val="hybridMultilevel"/>
    <w:tmpl w:val="400C658C"/>
    <w:lvl w:ilvl="0" w:tplc="2C700D64">
      <w:start w:val="21"/>
      <w:numFmt w:val="decimal"/>
      <w:lvlText w:val="%1"/>
      <w:lvlJc w:val="left"/>
      <w:pPr>
        <w:ind w:left="10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DC2EF2C">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DECFF90">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3E800AE">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070D84E">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FACB916">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2AE0F88">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71EBBA4">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EF2C3B8">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9BB51B2"/>
    <w:multiLevelType w:val="hybridMultilevel"/>
    <w:tmpl w:val="C51662C0"/>
    <w:lvl w:ilvl="0" w:tplc="DE40021C">
      <w:start w:val="17"/>
      <w:numFmt w:val="decimal"/>
      <w:lvlText w:val="%1"/>
      <w:lvlJc w:val="left"/>
      <w:pPr>
        <w:ind w:left="10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3B21F18">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D6E19EA">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612BC1C">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4F873E4">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86E714E">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8F430B8">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67A9CBC">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FB47C58">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07B4437"/>
    <w:multiLevelType w:val="hybridMultilevel"/>
    <w:tmpl w:val="8F924ED4"/>
    <w:lvl w:ilvl="0" w:tplc="80D6381E">
      <w:start w:val="21"/>
      <w:numFmt w:val="decimal"/>
      <w:lvlText w:val="%1"/>
      <w:lvlJc w:val="left"/>
      <w:pPr>
        <w:ind w:left="10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34C294E">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BD4B24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9463F90">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3A67046">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8F84E2A">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ECA7D3C">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9B4A7A2">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662B312">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366493A"/>
    <w:multiLevelType w:val="hybridMultilevel"/>
    <w:tmpl w:val="02840072"/>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6" w15:restartNumberingAfterBreak="0">
    <w:nsid w:val="5AD73F63"/>
    <w:multiLevelType w:val="hybridMultilevel"/>
    <w:tmpl w:val="E6A49E0A"/>
    <w:lvl w:ilvl="0" w:tplc="743A65F2">
      <w:start w:val="1"/>
      <w:numFmt w:val="bullet"/>
      <w:lvlText w:val="•"/>
      <w:lvlJc w:val="left"/>
      <w:pPr>
        <w:tabs>
          <w:tab w:val="num" w:pos="720"/>
        </w:tabs>
        <w:ind w:left="720" w:hanging="360"/>
      </w:pPr>
      <w:rPr>
        <w:rFonts w:ascii="Times New Roman" w:hAnsi="Times New Roman" w:hint="default"/>
      </w:rPr>
    </w:lvl>
    <w:lvl w:ilvl="1" w:tplc="88C0A06C" w:tentative="1">
      <w:start w:val="1"/>
      <w:numFmt w:val="bullet"/>
      <w:lvlText w:val="•"/>
      <w:lvlJc w:val="left"/>
      <w:pPr>
        <w:tabs>
          <w:tab w:val="num" w:pos="1440"/>
        </w:tabs>
        <w:ind w:left="1440" w:hanging="360"/>
      </w:pPr>
      <w:rPr>
        <w:rFonts w:ascii="Times New Roman" w:hAnsi="Times New Roman" w:hint="default"/>
      </w:rPr>
    </w:lvl>
    <w:lvl w:ilvl="2" w:tplc="F90CFD2E" w:tentative="1">
      <w:start w:val="1"/>
      <w:numFmt w:val="bullet"/>
      <w:lvlText w:val="•"/>
      <w:lvlJc w:val="left"/>
      <w:pPr>
        <w:tabs>
          <w:tab w:val="num" w:pos="2160"/>
        </w:tabs>
        <w:ind w:left="2160" w:hanging="360"/>
      </w:pPr>
      <w:rPr>
        <w:rFonts w:ascii="Times New Roman" w:hAnsi="Times New Roman" w:hint="default"/>
      </w:rPr>
    </w:lvl>
    <w:lvl w:ilvl="3" w:tplc="6E4CEC50" w:tentative="1">
      <w:start w:val="1"/>
      <w:numFmt w:val="bullet"/>
      <w:lvlText w:val="•"/>
      <w:lvlJc w:val="left"/>
      <w:pPr>
        <w:tabs>
          <w:tab w:val="num" w:pos="2880"/>
        </w:tabs>
        <w:ind w:left="2880" w:hanging="360"/>
      </w:pPr>
      <w:rPr>
        <w:rFonts w:ascii="Times New Roman" w:hAnsi="Times New Roman" w:hint="default"/>
      </w:rPr>
    </w:lvl>
    <w:lvl w:ilvl="4" w:tplc="4C48D94A" w:tentative="1">
      <w:start w:val="1"/>
      <w:numFmt w:val="bullet"/>
      <w:lvlText w:val="•"/>
      <w:lvlJc w:val="left"/>
      <w:pPr>
        <w:tabs>
          <w:tab w:val="num" w:pos="3600"/>
        </w:tabs>
        <w:ind w:left="3600" w:hanging="360"/>
      </w:pPr>
      <w:rPr>
        <w:rFonts w:ascii="Times New Roman" w:hAnsi="Times New Roman" w:hint="default"/>
      </w:rPr>
    </w:lvl>
    <w:lvl w:ilvl="5" w:tplc="80221CAA" w:tentative="1">
      <w:start w:val="1"/>
      <w:numFmt w:val="bullet"/>
      <w:lvlText w:val="•"/>
      <w:lvlJc w:val="left"/>
      <w:pPr>
        <w:tabs>
          <w:tab w:val="num" w:pos="4320"/>
        </w:tabs>
        <w:ind w:left="4320" w:hanging="360"/>
      </w:pPr>
      <w:rPr>
        <w:rFonts w:ascii="Times New Roman" w:hAnsi="Times New Roman" w:hint="default"/>
      </w:rPr>
    </w:lvl>
    <w:lvl w:ilvl="6" w:tplc="02F24A9A" w:tentative="1">
      <w:start w:val="1"/>
      <w:numFmt w:val="bullet"/>
      <w:lvlText w:val="•"/>
      <w:lvlJc w:val="left"/>
      <w:pPr>
        <w:tabs>
          <w:tab w:val="num" w:pos="5040"/>
        </w:tabs>
        <w:ind w:left="5040" w:hanging="360"/>
      </w:pPr>
      <w:rPr>
        <w:rFonts w:ascii="Times New Roman" w:hAnsi="Times New Roman" w:hint="default"/>
      </w:rPr>
    </w:lvl>
    <w:lvl w:ilvl="7" w:tplc="7E866962" w:tentative="1">
      <w:start w:val="1"/>
      <w:numFmt w:val="bullet"/>
      <w:lvlText w:val="•"/>
      <w:lvlJc w:val="left"/>
      <w:pPr>
        <w:tabs>
          <w:tab w:val="num" w:pos="5760"/>
        </w:tabs>
        <w:ind w:left="5760" w:hanging="360"/>
      </w:pPr>
      <w:rPr>
        <w:rFonts w:ascii="Times New Roman" w:hAnsi="Times New Roman" w:hint="default"/>
      </w:rPr>
    </w:lvl>
    <w:lvl w:ilvl="8" w:tplc="674C6AB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0561C67"/>
    <w:multiLevelType w:val="hybridMultilevel"/>
    <w:tmpl w:val="6344A40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7002993"/>
    <w:multiLevelType w:val="multilevel"/>
    <w:tmpl w:val="694AC888"/>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9" w15:restartNumberingAfterBreak="0">
    <w:nsid w:val="6CC466C9"/>
    <w:multiLevelType w:val="hybridMultilevel"/>
    <w:tmpl w:val="BDF023CE"/>
    <w:lvl w:ilvl="0" w:tplc="12F21C52">
      <w:start w:val="1"/>
      <w:numFmt w:val="upperLetter"/>
      <w:lvlText w:val="%1."/>
      <w:lvlJc w:val="left"/>
      <w:pPr>
        <w:ind w:left="1800" w:hanging="360"/>
      </w:pPr>
      <w:rPr>
        <w:rFonts w:eastAsia="Times New Roman" w:hint="default"/>
        <w:color w:val="0E101A"/>
        <w:sz w:val="24"/>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0" w15:restartNumberingAfterBreak="0">
    <w:nsid w:val="6DFA6539"/>
    <w:multiLevelType w:val="hybridMultilevel"/>
    <w:tmpl w:val="0A2458E8"/>
    <w:lvl w:ilvl="0" w:tplc="95B0F7D4">
      <w:start w:val="5"/>
      <w:numFmt w:val="bullet"/>
      <w:lvlText w:val="-"/>
      <w:lvlJc w:val="left"/>
      <w:pPr>
        <w:ind w:left="3229" w:hanging="360"/>
      </w:pPr>
      <w:rPr>
        <w:rFonts w:ascii="Times New Roman" w:eastAsia="Times New Roman" w:hAnsi="Times New Roman"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1" w15:restartNumberingAfterBreak="0">
    <w:nsid w:val="6EE34807"/>
    <w:multiLevelType w:val="hybridMultilevel"/>
    <w:tmpl w:val="D63A2D2C"/>
    <w:lvl w:ilvl="0" w:tplc="4BB6038E">
      <w:start w:val="1"/>
      <w:numFmt w:val="upperLetter"/>
      <w:lvlText w:val="%1."/>
      <w:lvlJc w:val="left"/>
      <w:pPr>
        <w:ind w:left="644" w:hanging="360"/>
      </w:pPr>
      <w:rPr>
        <w:rFonts w:hint="default"/>
        <w:sz w:val="24"/>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2" w15:restartNumberingAfterBreak="0">
    <w:nsid w:val="6F9F6496"/>
    <w:multiLevelType w:val="hybridMultilevel"/>
    <w:tmpl w:val="2B5E204E"/>
    <w:lvl w:ilvl="0" w:tplc="10090001">
      <w:start w:val="1"/>
      <w:numFmt w:val="bullet"/>
      <w:lvlText w:val=""/>
      <w:lvlJc w:val="left"/>
      <w:pPr>
        <w:ind w:left="1452" w:hanging="360"/>
      </w:pPr>
      <w:rPr>
        <w:rFonts w:ascii="Symbol" w:hAnsi="Symbol" w:hint="default"/>
      </w:rPr>
    </w:lvl>
    <w:lvl w:ilvl="1" w:tplc="10090003" w:tentative="1">
      <w:start w:val="1"/>
      <w:numFmt w:val="bullet"/>
      <w:lvlText w:val="o"/>
      <w:lvlJc w:val="left"/>
      <w:pPr>
        <w:ind w:left="2172" w:hanging="360"/>
      </w:pPr>
      <w:rPr>
        <w:rFonts w:ascii="Courier New" w:hAnsi="Courier New" w:cs="Courier New" w:hint="default"/>
      </w:rPr>
    </w:lvl>
    <w:lvl w:ilvl="2" w:tplc="10090005" w:tentative="1">
      <w:start w:val="1"/>
      <w:numFmt w:val="bullet"/>
      <w:lvlText w:val=""/>
      <w:lvlJc w:val="left"/>
      <w:pPr>
        <w:ind w:left="2892" w:hanging="360"/>
      </w:pPr>
      <w:rPr>
        <w:rFonts w:ascii="Wingdings" w:hAnsi="Wingdings" w:hint="default"/>
      </w:rPr>
    </w:lvl>
    <w:lvl w:ilvl="3" w:tplc="10090001" w:tentative="1">
      <w:start w:val="1"/>
      <w:numFmt w:val="bullet"/>
      <w:lvlText w:val=""/>
      <w:lvlJc w:val="left"/>
      <w:pPr>
        <w:ind w:left="3612" w:hanging="360"/>
      </w:pPr>
      <w:rPr>
        <w:rFonts w:ascii="Symbol" w:hAnsi="Symbol" w:hint="default"/>
      </w:rPr>
    </w:lvl>
    <w:lvl w:ilvl="4" w:tplc="10090003" w:tentative="1">
      <w:start w:val="1"/>
      <w:numFmt w:val="bullet"/>
      <w:lvlText w:val="o"/>
      <w:lvlJc w:val="left"/>
      <w:pPr>
        <w:ind w:left="4332" w:hanging="360"/>
      </w:pPr>
      <w:rPr>
        <w:rFonts w:ascii="Courier New" w:hAnsi="Courier New" w:cs="Courier New" w:hint="default"/>
      </w:rPr>
    </w:lvl>
    <w:lvl w:ilvl="5" w:tplc="10090005" w:tentative="1">
      <w:start w:val="1"/>
      <w:numFmt w:val="bullet"/>
      <w:lvlText w:val=""/>
      <w:lvlJc w:val="left"/>
      <w:pPr>
        <w:ind w:left="5052" w:hanging="360"/>
      </w:pPr>
      <w:rPr>
        <w:rFonts w:ascii="Wingdings" w:hAnsi="Wingdings" w:hint="default"/>
      </w:rPr>
    </w:lvl>
    <w:lvl w:ilvl="6" w:tplc="10090001" w:tentative="1">
      <w:start w:val="1"/>
      <w:numFmt w:val="bullet"/>
      <w:lvlText w:val=""/>
      <w:lvlJc w:val="left"/>
      <w:pPr>
        <w:ind w:left="5772" w:hanging="360"/>
      </w:pPr>
      <w:rPr>
        <w:rFonts w:ascii="Symbol" w:hAnsi="Symbol" w:hint="default"/>
      </w:rPr>
    </w:lvl>
    <w:lvl w:ilvl="7" w:tplc="10090003" w:tentative="1">
      <w:start w:val="1"/>
      <w:numFmt w:val="bullet"/>
      <w:lvlText w:val="o"/>
      <w:lvlJc w:val="left"/>
      <w:pPr>
        <w:ind w:left="6492" w:hanging="360"/>
      </w:pPr>
      <w:rPr>
        <w:rFonts w:ascii="Courier New" w:hAnsi="Courier New" w:cs="Courier New" w:hint="default"/>
      </w:rPr>
    </w:lvl>
    <w:lvl w:ilvl="8" w:tplc="10090005" w:tentative="1">
      <w:start w:val="1"/>
      <w:numFmt w:val="bullet"/>
      <w:lvlText w:val=""/>
      <w:lvlJc w:val="left"/>
      <w:pPr>
        <w:ind w:left="7212" w:hanging="360"/>
      </w:pPr>
      <w:rPr>
        <w:rFonts w:ascii="Wingdings" w:hAnsi="Wingdings" w:hint="default"/>
      </w:rPr>
    </w:lvl>
  </w:abstractNum>
  <w:abstractNum w:abstractNumId="23" w15:restartNumberingAfterBreak="0">
    <w:nsid w:val="6FCA67B5"/>
    <w:multiLevelType w:val="hybridMultilevel"/>
    <w:tmpl w:val="CFCA268C"/>
    <w:lvl w:ilvl="0" w:tplc="95B0F7D4">
      <w:start w:val="5"/>
      <w:numFmt w:val="bullet"/>
      <w:lvlText w:val="-"/>
      <w:lvlJc w:val="left"/>
      <w:pPr>
        <w:ind w:left="3589" w:hanging="360"/>
      </w:pPr>
      <w:rPr>
        <w:rFonts w:ascii="Times New Roman" w:eastAsia="Times New Roman" w:hAnsi="Times New Roman" w:cs="Times New Roman"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4" w15:restartNumberingAfterBreak="0">
    <w:nsid w:val="78BA3809"/>
    <w:multiLevelType w:val="hybridMultilevel"/>
    <w:tmpl w:val="C2FA66E6"/>
    <w:lvl w:ilvl="0" w:tplc="10090001">
      <w:start w:val="1"/>
      <w:numFmt w:val="bullet"/>
      <w:lvlText w:val=""/>
      <w:lvlJc w:val="left"/>
      <w:pPr>
        <w:ind w:left="3229"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68288329">
    <w:abstractNumId w:val="12"/>
  </w:num>
  <w:num w:numId="2" w16cid:durableId="1104806530">
    <w:abstractNumId w:val="4"/>
  </w:num>
  <w:num w:numId="3" w16cid:durableId="665330348">
    <w:abstractNumId w:val="13"/>
  </w:num>
  <w:num w:numId="4" w16cid:durableId="1925651654">
    <w:abstractNumId w:val="14"/>
  </w:num>
  <w:num w:numId="5" w16cid:durableId="1845046901">
    <w:abstractNumId w:val="22"/>
  </w:num>
  <w:num w:numId="6" w16cid:durableId="1195729360">
    <w:abstractNumId w:val="8"/>
  </w:num>
  <w:num w:numId="7" w16cid:durableId="832912825">
    <w:abstractNumId w:val="17"/>
  </w:num>
  <w:num w:numId="8" w16cid:durableId="594362360">
    <w:abstractNumId w:val="16"/>
  </w:num>
  <w:num w:numId="9" w16cid:durableId="450779859">
    <w:abstractNumId w:val="2"/>
  </w:num>
  <w:num w:numId="10" w16cid:durableId="290551366">
    <w:abstractNumId w:val="5"/>
  </w:num>
  <w:num w:numId="11" w16cid:durableId="2002542839">
    <w:abstractNumId w:val="21"/>
  </w:num>
  <w:num w:numId="12" w16cid:durableId="262957847">
    <w:abstractNumId w:val="10"/>
  </w:num>
  <w:num w:numId="13" w16cid:durableId="324363387">
    <w:abstractNumId w:val="6"/>
  </w:num>
  <w:num w:numId="14" w16cid:durableId="1634168401">
    <w:abstractNumId w:val="9"/>
  </w:num>
  <w:num w:numId="15" w16cid:durableId="86778800">
    <w:abstractNumId w:val="15"/>
  </w:num>
  <w:num w:numId="16" w16cid:durableId="127433984">
    <w:abstractNumId w:val="7"/>
  </w:num>
  <w:num w:numId="17" w16cid:durableId="502211435">
    <w:abstractNumId w:val="20"/>
  </w:num>
  <w:num w:numId="18" w16cid:durableId="2065446831">
    <w:abstractNumId w:val="24"/>
  </w:num>
  <w:num w:numId="19" w16cid:durableId="1699114851">
    <w:abstractNumId w:val="23"/>
  </w:num>
  <w:num w:numId="20" w16cid:durableId="1635865766">
    <w:abstractNumId w:val="1"/>
  </w:num>
  <w:num w:numId="21" w16cid:durableId="907617390">
    <w:abstractNumId w:val="11"/>
  </w:num>
  <w:num w:numId="22" w16cid:durableId="1176961089">
    <w:abstractNumId w:val="18"/>
  </w:num>
  <w:num w:numId="23" w16cid:durableId="1623463526">
    <w:abstractNumId w:val="19"/>
  </w:num>
  <w:num w:numId="24" w16cid:durableId="1840195218">
    <w:abstractNumId w:val="3"/>
  </w:num>
  <w:num w:numId="25" w16cid:durableId="143493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SwMLIwMDUxtzA2MDFX0lEKTi0uzszPAykwrQUAsw7q1SwAAAA="/>
  </w:docVars>
  <w:rsids>
    <w:rsidRoot w:val="00CF254B"/>
    <w:rsid w:val="00000A5D"/>
    <w:rsid w:val="00001063"/>
    <w:rsid w:val="0000116B"/>
    <w:rsid w:val="00002044"/>
    <w:rsid w:val="00003C08"/>
    <w:rsid w:val="00005280"/>
    <w:rsid w:val="0000775B"/>
    <w:rsid w:val="00010692"/>
    <w:rsid w:val="00010721"/>
    <w:rsid w:val="00011AC5"/>
    <w:rsid w:val="000128BB"/>
    <w:rsid w:val="00013529"/>
    <w:rsid w:val="00014763"/>
    <w:rsid w:val="00014D89"/>
    <w:rsid w:val="00016236"/>
    <w:rsid w:val="00016EAD"/>
    <w:rsid w:val="00020A3A"/>
    <w:rsid w:val="00022FA6"/>
    <w:rsid w:val="000239C2"/>
    <w:rsid w:val="00023AD0"/>
    <w:rsid w:val="00024357"/>
    <w:rsid w:val="000255E4"/>
    <w:rsid w:val="000264C2"/>
    <w:rsid w:val="0003000A"/>
    <w:rsid w:val="00030660"/>
    <w:rsid w:val="0003081C"/>
    <w:rsid w:val="00035921"/>
    <w:rsid w:val="000363E4"/>
    <w:rsid w:val="00037FD9"/>
    <w:rsid w:val="00040279"/>
    <w:rsid w:val="00040BE1"/>
    <w:rsid w:val="00041DFD"/>
    <w:rsid w:val="0004388D"/>
    <w:rsid w:val="000441E2"/>
    <w:rsid w:val="0004646D"/>
    <w:rsid w:val="00047DE1"/>
    <w:rsid w:val="00050F66"/>
    <w:rsid w:val="000524A1"/>
    <w:rsid w:val="000546DA"/>
    <w:rsid w:val="000549C1"/>
    <w:rsid w:val="00054B49"/>
    <w:rsid w:val="00055C42"/>
    <w:rsid w:val="0005660D"/>
    <w:rsid w:val="000567E8"/>
    <w:rsid w:val="00057A06"/>
    <w:rsid w:val="0006061A"/>
    <w:rsid w:val="00062190"/>
    <w:rsid w:val="000659F7"/>
    <w:rsid w:val="00067379"/>
    <w:rsid w:val="00071A5C"/>
    <w:rsid w:val="00074B3B"/>
    <w:rsid w:val="000777D7"/>
    <w:rsid w:val="00077FAF"/>
    <w:rsid w:val="000803C3"/>
    <w:rsid w:val="0008212A"/>
    <w:rsid w:val="000829F6"/>
    <w:rsid w:val="00083138"/>
    <w:rsid w:val="000834FA"/>
    <w:rsid w:val="00085794"/>
    <w:rsid w:val="00085CFD"/>
    <w:rsid w:val="00086BB1"/>
    <w:rsid w:val="00087A52"/>
    <w:rsid w:val="0009063E"/>
    <w:rsid w:val="00091A92"/>
    <w:rsid w:val="00091E84"/>
    <w:rsid w:val="00092DCF"/>
    <w:rsid w:val="00095261"/>
    <w:rsid w:val="000952E1"/>
    <w:rsid w:val="000959C8"/>
    <w:rsid w:val="00095DAF"/>
    <w:rsid w:val="00097DC2"/>
    <w:rsid w:val="000A090E"/>
    <w:rsid w:val="000A2A15"/>
    <w:rsid w:val="000A4700"/>
    <w:rsid w:val="000A6400"/>
    <w:rsid w:val="000A69AB"/>
    <w:rsid w:val="000B0796"/>
    <w:rsid w:val="000B0827"/>
    <w:rsid w:val="000B1746"/>
    <w:rsid w:val="000B19B9"/>
    <w:rsid w:val="000B1AE5"/>
    <w:rsid w:val="000B24AC"/>
    <w:rsid w:val="000B2E77"/>
    <w:rsid w:val="000B3BA6"/>
    <w:rsid w:val="000B4630"/>
    <w:rsid w:val="000B66B7"/>
    <w:rsid w:val="000B6A96"/>
    <w:rsid w:val="000B6BA4"/>
    <w:rsid w:val="000B7E10"/>
    <w:rsid w:val="000C1D0C"/>
    <w:rsid w:val="000C2EB7"/>
    <w:rsid w:val="000C6597"/>
    <w:rsid w:val="000C67DD"/>
    <w:rsid w:val="000C6A8D"/>
    <w:rsid w:val="000D0AC7"/>
    <w:rsid w:val="000D1C51"/>
    <w:rsid w:val="000D2481"/>
    <w:rsid w:val="000D39C4"/>
    <w:rsid w:val="000D51D5"/>
    <w:rsid w:val="000D535D"/>
    <w:rsid w:val="000D6AC0"/>
    <w:rsid w:val="000D7AEB"/>
    <w:rsid w:val="000E0569"/>
    <w:rsid w:val="000E0631"/>
    <w:rsid w:val="000E237F"/>
    <w:rsid w:val="000E4AE4"/>
    <w:rsid w:val="000E5226"/>
    <w:rsid w:val="000E53C3"/>
    <w:rsid w:val="000E540F"/>
    <w:rsid w:val="000E5759"/>
    <w:rsid w:val="000E598C"/>
    <w:rsid w:val="000E619F"/>
    <w:rsid w:val="000F02A6"/>
    <w:rsid w:val="000F2AC8"/>
    <w:rsid w:val="000F307C"/>
    <w:rsid w:val="000F35CC"/>
    <w:rsid w:val="000F5436"/>
    <w:rsid w:val="000F67E5"/>
    <w:rsid w:val="000F6F11"/>
    <w:rsid w:val="000F7422"/>
    <w:rsid w:val="00100CB0"/>
    <w:rsid w:val="001010A0"/>
    <w:rsid w:val="0010356B"/>
    <w:rsid w:val="0010374E"/>
    <w:rsid w:val="00104C93"/>
    <w:rsid w:val="00105184"/>
    <w:rsid w:val="00105A72"/>
    <w:rsid w:val="00106DFE"/>
    <w:rsid w:val="00110396"/>
    <w:rsid w:val="0011043B"/>
    <w:rsid w:val="001107B3"/>
    <w:rsid w:val="00111BD4"/>
    <w:rsid w:val="001139D8"/>
    <w:rsid w:val="00113BB1"/>
    <w:rsid w:val="00114194"/>
    <w:rsid w:val="00114228"/>
    <w:rsid w:val="00115652"/>
    <w:rsid w:val="001162AF"/>
    <w:rsid w:val="0011689E"/>
    <w:rsid w:val="001175A0"/>
    <w:rsid w:val="001179F8"/>
    <w:rsid w:val="001215DE"/>
    <w:rsid w:val="0012193D"/>
    <w:rsid w:val="00121D61"/>
    <w:rsid w:val="001220B1"/>
    <w:rsid w:val="00122836"/>
    <w:rsid w:val="00122AB4"/>
    <w:rsid w:val="00123899"/>
    <w:rsid w:val="00123AB5"/>
    <w:rsid w:val="001256D7"/>
    <w:rsid w:val="00125700"/>
    <w:rsid w:val="001258AF"/>
    <w:rsid w:val="0012646E"/>
    <w:rsid w:val="001302FC"/>
    <w:rsid w:val="001310CE"/>
    <w:rsid w:val="00131666"/>
    <w:rsid w:val="0013169B"/>
    <w:rsid w:val="00132D7C"/>
    <w:rsid w:val="00133A1F"/>
    <w:rsid w:val="00137BDD"/>
    <w:rsid w:val="001406F7"/>
    <w:rsid w:val="0014108C"/>
    <w:rsid w:val="0014122E"/>
    <w:rsid w:val="00142004"/>
    <w:rsid w:val="00142671"/>
    <w:rsid w:val="00142FD7"/>
    <w:rsid w:val="00143119"/>
    <w:rsid w:val="00145B00"/>
    <w:rsid w:val="00145C21"/>
    <w:rsid w:val="0014601D"/>
    <w:rsid w:val="0014740B"/>
    <w:rsid w:val="0014781F"/>
    <w:rsid w:val="00147FC5"/>
    <w:rsid w:val="001503AD"/>
    <w:rsid w:val="0015121C"/>
    <w:rsid w:val="0015233D"/>
    <w:rsid w:val="00152B0B"/>
    <w:rsid w:val="00153960"/>
    <w:rsid w:val="0015428C"/>
    <w:rsid w:val="001548A8"/>
    <w:rsid w:val="00155055"/>
    <w:rsid w:val="001577E9"/>
    <w:rsid w:val="001609E0"/>
    <w:rsid w:val="00161D34"/>
    <w:rsid w:val="00162D0D"/>
    <w:rsid w:val="00163215"/>
    <w:rsid w:val="001633F7"/>
    <w:rsid w:val="00163756"/>
    <w:rsid w:val="001638EE"/>
    <w:rsid w:val="001665D1"/>
    <w:rsid w:val="00170DF2"/>
    <w:rsid w:val="001710B0"/>
    <w:rsid w:val="001714DC"/>
    <w:rsid w:val="00171CCD"/>
    <w:rsid w:val="001726AC"/>
    <w:rsid w:val="00173540"/>
    <w:rsid w:val="0017399A"/>
    <w:rsid w:val="00173AA5"/>
    <w:rsid w:val="00175948"/>
    <w:rsid w:val="00175E4C"/>
    <w:rsid w:val="00176C07"/>
    <w:rsid w:val="00176FA3"/>
    <w:rsid w:val="00180CD2"/>
    <w:rsid w:val="001819C7"/>
    <w:rsid w:val="00181AF5"/>
    <w:rsid w:val="00182262"/>
    <w:rsid w:val="00182994"/>
    <w:rsid w:val="001841B3"/>
    <w:rsid w:val="00184720"/>
    <w:rsid w:val="0018507E"/>
    <w:rsid w:val="00187185"/>
    <w:rsid w:val="001874AD"/>
    <w:rsid w:val="00187E68"/>
    <w:rsid w:val="00191622"/>
    <w:rsid w:val="001924BE"/>
    <w:rsid w:val="00193C82"/>
    <w:rsid w:val="001940F3"/>
    <w:rsid w:val="00194984"/>
    <w:rsid w:val="0019594E"/>
    <w:rsid w:val="00196EBB"/>
    <w:rsid w:val="00196FC9"/>
    <w:rsid w:val="00196FF7"/>
    <w:rsid w:val="00197280"/>
    <w:rsid w:val="00197C00"/>
    <w:rsid w:val="001A1C64"/>
    <w:rsid w:val="001A1D77"/>
    <w:rsid w:val="001A3B86"/>
    <w:rsid w:val="001A5430"/>
    <w:rsid w:val="001A5D83"/>
    <w:rsid w:val="001A7F5A"/>
    <w:rsid w:val="001B0C8B"/>
    <w:rsid w:val="001B10B6"/>
    <w:rsid w:val="001B2552"/>
    <w:rsid w:val="001B3208"/>
    <w:rsid w:val="001B3DBD"/>
    <w:rsid w:val="001B40DD"/>
    <w:rsid w:val="001B41A5"/>
    <w:rsid w:val="001B5FD6"/>
    <w:rsid w:val="001B5FF9"/>
    <w:rsid w:val="001B6372"/>
    <w:rsid w:val="001B7619"/>
    <w:rsid w:val="001C0D49"/>
    <w:rsid w:val="001C224B"/>
    <w:rsid w:val="001C271B"/>
    <w:rsid w:val="001C4FFC"/>
    <w:rsid w:val="001C582C"/>
    <w:rsid w:val="001D0CC8"/>
    <w:rsid w:val="001D1768"/>
    <w:rsid w:val="001D1AA5"/>
    <w:rsid w:val="001D210F"/>
    <w:rsid w:val="001D2F7B"/>
    <w:rsid w:val="001D3435"/>
    <w:rsid w:val="001D4879"/>
    <w:rsid w:val="001D4EB1"/>
    <w:rsid w:val="001D4F3A"/>
    <w:rsid w:val="001D5FA0"/>
    <w:rsid w:val="001D6F90"/>
    <w:rsid w:val="001D75A3"/>
    <w:rsid w:val="001E2C7E"/>
    <w:rsid w:val="001E382D"/>
    <w:rsid w:val="001E4F14"/>
    <w:rsid w:val="001E5795"/>
    <w:rsid w:val="001E5F9E"/>
    <w:rsid w:val="001E7343"/>
    <w:rsid w:val="001F0C6E"/>
    <w:rsid w:val="001F10FC"/>
    <w:rsid w:val="001F2FDD"/>
    <w:rsid w:val="001F3EBA"/>
    <w:rsid w:val="001F43B4"/>
    <w:rsid w:val="001F4EFE"/>
    <w:rsid w:val="001F5802"/>
    <w:rsid w:val="001F7159"/>
    <w:rsid w:val="001F71E3"/>
    <w:rsid w:val="001F7717"/>
    <w:rsid w:val="0020042F"/>
    <w:rsid w:val="00200AD2"/>
    <w:rsid w:val="002026C8"/>
    <w:rsid w:val="00202781"/>
    <w:rsid w:val="00205B8B"/>
    <w:rsid w:val="00205E7E"/>
    <w:rsid w:val="0021090F"/>
    <w:rsid w:val="00210FE7"/>
    <w:rsid w:val="00211968"/>
    <w:rsid w:val="00212EA1"/>
    <w:rsid w:val="00212F9B"/>
    <w:rsid w:val="00215DEA"/>
    <w:rsid w:val="00216126"/>
    <w:rsid w:val="00216433"/>
    <w:rsid w:val="0022011B"/>
    <w:rsid w:val="002206C5"/>
    <w:rsid w:val="00222DF0"/>
    <w:rsid w:val="00223B2E"/>
    <w:rsid w:val="00224899"/>
    <w:rsid w:val="00224C12"/>
    <w:rsid w:val="00224E59"/>
    <w:rsid w:val="00225B18"/>
    <w:rsid w:val="00226A6F"/>
    <w:rsid w:val="00227B2D"/>
    <w:rsid w:val="00227E26"/>
    <w:rsid w:val="0023006C"/>
    <w:rsid w:val="00230C47"/>
    <w:rsid w:val="002313C9"/>
    <w:rsid w:val="00233340"/>
    <w:rsid w:val="002344D9"/>
    <w:rsid w:val="00234F35"/>
    <w:rsid w:val="00236DB3"/>
    <w:rsid w:val="0024033F"/>
    <w:rsid w:val="00240968"/>
    <w:rsid w:val="00240B3A"/>
    <w:rsid w:val="00241833"/>
    <w:rsid w:val="00244567"/>
    <w:rsid w:val="0024501A"/>
    <w:rsid w:val="0024625A"/>
    <w:rsid w:val="002517C4"/>
    <w:rsid w:val="00252FC8"/>
    <w:rsid w:val="00255667"/>
    <w:rsid w:val="00256955"/>
    <w:rsid w:val="00257790"/>
    <w:rsid w:val="00257C8A"/>
    <w:rsid w:val="0026134E"/>
    <w:rsid w:val="00262279"/>
    <w:rsid w:val="00265008"/>
    <w:rsid w:val="00265F01"/>
    <w:rsid w:val="0026608E"/>
    <w:rsid w:val="00270370"/>
    <w:rsid w:val="00270A58"/>
    <w:rsid w:val="00270CB2"/>
    <w:rsid w:val="00270F91"/>
    <w:rsid w:val="002718E4"/>
    <w:rsid w:val="00273684"/>
    <w:rsid w:val="0027384E"/>
    <w:rsid w:val="00273DA4"/>
    <w:rsid w:val="00273DFA"/>
    <w:rsid w:val="0027495B"/>
    <w:rsid w:val="002779D7"/>
    <w:rsid w:val="00277F27"/>
    <w:rsid w:val="00282607"/>
    <w:rsid w:val="0028387F"/>
    <w:rsid w:val="00284484"/>
    <w:rsid w:val="0029380E"/>
    <w:rsid w:val="00293F0B"/>
    <w:rsid w:val="00294472"/>
    <w:rsid w:val="00294E57"/>
    <w:rsid w:val="0029566A"/>
    <w:rsid w:val="0029652E"/>
    <w:rsid w:val="00296B7B"/>
    <w:rsid w:val="002972AC"/>
    <w:rsid w:val="0029738D"/>
    <w:rsid w:val="002A2FE1"/>
    <w:rsid w:val="002A31F1"/>
    <w:rsid w:val="002A57AC"/>
    <w:rsid w:val="002A58C2"/>
    <w:rsid w:val="002A5BE7"/>
    <w:rsid w:val="002A6E50"/>
    <w:rsid w:val="002A7611"/>
    <w:rsid w:val="002A792B"/>
    <w:rsid w:val="002B0A10"/>
    <w:rsid w:val="002B0D25"/>
    <w:rsid w:val="002B12EC"/>
    <w:rsid w:val="002B1E52"/>
    <w:rsid w:val="002B23B1"/>
    <w:rsid w:val="002B3C84"/>
    <w:rsid w:val="002B3D14"/>
    <w:rsid w:val="002B59EE"/>
    <w:rsid w:val="002B5DAF"/>
    <w:rsid w:val="002B6901"/>
    <w:rsid w:val="002C0C61"/>
    <w:rsid w:val="002C2BEA"/>
    <w:rsid w:val="002C2D81"/>
    <w:rsid w:val="002C3C31"/>
    <w:rsid w:val="002C3D73"/>
    <w:rsid w:val="002C43BB"/>
    <w:rsid w:val="002C55B2"/>
    <w:rsid w:val="002C5CB5"/>
    <w:rsid w:val="002C5DC9"/>
    <w:rsid w:val="002C68DE"/>
    <w:rsid w:val="002C6F9E"/>
    <w:rsid w:val="002C79D3"/>
    <w:rsid w:val="002D0123"/>
    <w:rsid w:val="002D2CED"/>
    <w:rsid w:val="002D548A"/>
    <w:rsid w:val="002E01CA"/>
    <w:rsid w:val="002E0906"/>
    <w:rsid w:val="002E2B7C"/>
    <w:rsid w:val="002E30F4"/>
    <w:rsid w:val="002E4F26"/>
    <w:rsid w:val="002F10D6"/>
    <w:rsid w:val="002F17ED"/>
    <w:rsid w:val="002F1DA6"/>
    <w:rsid w:val="002F2DC3"/>
    <w:rsid w:val="002F4569"/>
    <w:rsid w:val="002F56C9"/>
    <w:rsid w:val="002F681A"/>
    <w:rsid w:val="00301B2C"/>
    <w:rsid w:val="00301C84"/>
    <w:rsid w:val="00303B8E"/>
    <w:rsid w:val="003047D6"/>
    <w:rsid w:val="00304F88"/>
    <w:rsid w:val="00305AC9"/>
    <w:rsid w:val="003062B4"/>
    <w:rsid w:val="00306329"/>
    <w:rsid w:val="00307D8F"/>
    <w:rsid w:val="003108C8"/>
    <w:rsid w:val="003115DB"/>
    <w:rsid w:val="00312084"/>
    <w:rsid w:val="00312B6E"/>
    <w:rsid w:val="00313B13"/>
    <w:rsid w:val="003141A4"/>
    <w:rsid w:val="003162A0"/>
    <w:rsid w:val="00316972"/>
    <w:rsid w:val="003211C2"/>
    <w:rsid w:val="00321424"/>
    <w:rsid w:val="00321F16"/>
    <w:rsid w:val="00322709"/>
    <w:rsid w:val="00323733"/>
    <w:rsid w:val="0032438D"/>
    <w:rsid w:val="003246A8"/>
    <w:rsid w:val="00326A59"/>
    <w:rsid w:val="00326B9A"/>
    <w:rsid w:val="00331178"/>
    <w:rsid w:val="00331967"/>
    <w:rsid w:val="003338A7"/>
    <w:rsid w:val="00333D2F"/>
    <w:rsid w:val="00334825"/>
    <w:rsid w:val="00334D5A"/>
    <w:rsid w:val="00335B5A"/>
    <w:rsid w:val="00336921"/>
    <w:rsid w:val="00341CBE"/>
    <w:rsid w:val="00342CF7"/>
    <w:rsid w:val="00346B09"/>
    <w:rsid w:val="003472CE"/>
    <w:rsid w:val="0035107D"/>
    <w:rsid w:val="00352C77"/>
    <w:rsid w:val="00353EB7"/>
    <w:rsid w:val="003542AC"/>
    <w:rsid w:val="003570A1"/>
    <w:rsid w:val="00357E58"/>
    <w:rsid w:val="00360543"/>
    <w:rsid w:val="00361DAE"/>
    <w:rsid w:val="003632EF"/>
    <w:rsid w:val="00365C55"/>
    <w:rsid w:val="0036659E"/>
    <w:rsid w:val="00367D0C"/>
    <w:rsid w:val="00370C60"/>
    <w:rsid w:val="003756C6"/>
    <w:rsid w:val="00377530"/>
    <w:rsid w:val="00377627"/>
    <w:rsid w:val="003804F8"/>
    <w:rsid w:val="0038051A"/>
    <w:rsid w:val="00380AE2"/>
    <w:rsid w:val="00381046"/>
    <w:rsid w:val="003838BD"/>
    <w:rsid w:val="003871D0"/>
    <w:rsid w:val="0038745C"/>
    <w:rsid w:val="003909C0"/>
    <w:rsid w:val="003936A5"/>
    <w:rsid w:val="003948C0"/>
    <w:rsid w:val="003969D9"/>
    <w:rsid w:val="003A02D1"/>
    <w:rsid w:val="003A058D"/>
    <w:rsid w:val="003A0BE8"/>
    <w:rsid w:val="003A12C1"/>
    <w:rsid w:val="003A1759"/>
    <w:rsid w:val="003A2D11"/>
    <w:rsid w:val="003A4D4C"/>
    <w:rsid w:val="003A794A"/>
    <w:rsid w:val="003B1949"/>
    <w:rsid w:val="003B2CEC"/>
    <w:rsid w:val="003B3E85"/>
    <w:rsid w:val="003B5350"/>
    <w:rsid w:val="003B620C"/>
    <w:rsid w:val="003B6CD6"/>
    <w:rsid w:val="003B7181"/>
    <w:rsid w:val="003C06FA"/>
    <w:rsid w:val="003C074D"/>
    <w:rsid w:val="003C1DDA"/>
    <w:rsid w:val="003C45C2"/>
    <w:rsid w:val="003C518F"/>
    <w:rsid w:val="003C5804"/>
    <w:rsid w:val="003C61C8"/>
    <w:rsid w:val="003C6DC0"/>
    <w:rsid w:val="003D04A8"/>
    <w:rsid w:val="003D159C"/>
    <w:rsid w:val="003D52DE"/>
    <w:rsid w:val="003D52E5"/>
    <w:rsid w:val="003D52EE"/>
    <w:rsid w:val="003D6931"/>
    <w:rsid w:val="003D748D"/>
    <w:rsid w:val="003E45D5"/>
    <w:rsid w:val="003E5AC0"/>
    <w:rsid w:val="003E79AF"/>
    <w:rsid w:val="003F0702"/>
    <w:rsid w:val="003F0E6E"/>
    <w:rsid w:val="003F39C7"/>
    <w:rsid w:val="003F4E32"/>
    <w:rsid w:val="003F53B1"/>
    <w:rsid w:val="003F6834"/>
    <w:rsid w:val="0040171F"/>
    <w:rsid w:val="00403878"/>
    <w:rsid w:val="0040521A"/>
    <w:rsid w:val="00406E64"/>
    <w:rsid w:val="004072ED"/>
    <w:rsid w:val="004074BD"/>
    <w:rsid w:val="00407C7B"/>
    <w:rsid w:val="00411CCE"/>
    <w:rsid w:val="0041302A"/>
    <w:rsid w:val="004130FC"/>
    <w:rsid w:val="00414E7D"/>
    <w:rsid w:val="004154DC"/>
    <w:rsid w:val="00415C78"/>
    <w:rsid w:val="00416CA2"/>
    <w:rsid w:val="00416CA7"/>
    <w:rsid w:val="00417986"/>
    <w:rsid w:val="00417EA1"/>
    <w:rsid w:val="00417FE7"/>
    <w:rsid w:val="00420DA3"/>
    <w:rsid w:val="00420EF7"/>
    <w:rsid w:val="00421AE2"/>
    <w:rsid w:val="0042213D"/>
    <w:rsid w:val="004226CA"/>
    <w:rsid w:val="004232CF"/>
    <w:rsid w:val="0042533C"/>
    <w:rsid w:val="00425520"/>
    <w:rsid w:val="00426F80"/>
    <w:rsid w:val="00427483"/>
    <w:rsid w:val="00431F4C"/>
    <w:rsid w:val="0043305A"/>
    <w:rsid w:val="004332BA"/>
    <w:rsid w:val="0043625F"/>
    <w:rsid w:val="00440690"/>
    <w:rsid w:val="00441078"/>
    <w:rsid w:val="00442A5C"/>
    <w:rsid w:val="0044379E"/>
    <w:rsid w:val="0044397C"/>
    <w:rsid w:val="004446CE"/>
    <w:rsid w:val="00444FA2"/>
    <w:rsid w:val="004450CC"/>
    <w:rsid w:val="00446482"/>
    <w:rsid w:val="00447970"/>
    <w:rsid w:val="00447D3C"/>
    <w:rsid w:val="00452519"/>
    <w:rsid w:val="00452A9C"/>
    <w:rsid w:val="00453F67"/>
    <w:rsid w:val="00456790"/>
    <w:rsid w:val="00460080"/>
    <w:rsid w:val="00461B70"/>
    <w:rsid w:val="004637C1"/>
    <w:rsid w:val="004638C0"/>
    <w:rsid w:val="00463DE8"/>
    <w:rsid w:val="00464E0E"/>
    <w:rsid w:val="00465117"/>
    <w:rsid w:val="00465C5C"/>
    <w:rsid w:val="00467AC5"/>
    <w:rsid w:val="0047087B"/>
    <w:rsid w:val="00471B49"/>
    <w:rsid w:val="004735AC"/>
    <w:rsid w:val="00474EFC"/>
    <w:rsid w:val="0047636C"/>
    <w:rsid w:val="00476F46"/>
    <w:rsid w:val="00477A42"/>
    <w:rsid w:val="00477F94"/>
    <w:rsid w:val="004827EA"/>
    <w:rsid w:val="00484929"/>
    <w:rsid w:val="00484CC3"/>
    <w:rsid w:val="00485026"/>
    <w:rsid w:val="00486AEA"/>
    <w:rsid w:val="00487423"/>
    <w:rsid w:val="0049007F"/>
    <w:rsid w:val="004904ED"/>
    <w:rsid w:val="004913FE"/>
    <w:rsid w:val="00491894"/>
    <w:rsid w:val="00491E82"/>
    <w:rsid w:val="004921DD"/>
    <w:rsid w:val="004939FE"/>
    <w:rsid w:val="004951BF"/>
    <w:rsid w:val="00495D03"/>
    <w:rsid w:val="00496A6E"/>
    <w:rsid w:val="00497265"/>
    <w:rsid w:val="004975F4"/>
    <w:rsid w:val="004A54FE"/>
    <w:rsid w:val="004A6C76"/>
    <w:rsid w:val="004A6E38"/>
    <w:rsid w:val="004A7183"/>
    <w:rsid w:val="004A7A53"/>
    <w:rsid w:val="004B0AFE"/>
    <w:rsid w:val="004B0EC3"/>
    <w:rsid w:val="004B1BA6"/>
    <w:rsid w:val="004B3B54"/>
    <w:rsid w:val="004B4255"/>
    <w:rsid w:val="004C004B"/>
    <w:rsid w:val="004C04CB"/>
    <w:rsid w:val="004C17A7"/>
    <w:rsid w:val="004C3DD8"/>
    <w:rsid w:val="004C4119"/>
    <w:rsid w:val="004C4243"/>
    <w:rsid w:val="004C531F"/>
    <w:rsid w:val="004D0B0D"/>
    <w:rsid w:val="004D113B"/>
    <w:rsid w:val="004D1B1E"/>
    <w:rsid w:val="004D350F"/>
    <w:rsid w:val="004D3DE8"/>
    <w:rsid w:val="004D40EA"/>
    <w:rsid w:val="004D478A"/>
    <w:rsid w:val="004D64DA"/>
    <w:rsid w:val="004D737B"/>
    <w:rsid w:val="004D7A52"/>
    <w:rsid w:val="004D7D7A"/>
    <w:rsid w:val="004E1515"/>
    <w:rsid w:val="004E1FBF"/>
    <w:rsid w:val="004E319E"/>
    <w:rsid w:val="004E335E"/>
    <w:rsid w:val="004E3F55"/>
    <w:rsid w:val="004E4031"/>
    <w:rsid w:val="004E43E9"/>
    <w:rsid w:val="004E6012"/>
    <w:rsid w:val="004E7C47"/>
    <w:rsid w:val="004F1003"/>
    <w:rsid w:val="004F23CD"/>
    <w:rsid w:val="004F284E"/>
    <w:rsid w:val="004F2BE7"/>
    <w:rsid w:val="004F3D4A"/>
    <w:rsid w:val="004F45F3"/>
    <w:rsid w:val="004F5B39"/>
    <w:rsid w:val="004F64B7"/>
    <w:rsid w:val="004F7B54"/>
    <w:rsid w:val="004F7F9F"/>
    <w:rsid w:val="00500B86"/>
    <w:rsid w:val="005073C7"/>
    <w:rsid w:val="0051104D"/>
    <w:rsid w:val="00511903"/>
    <w:rsid w:val="00512E59"/>
    <w:rsid w:val="00513F03"/>
    <w:rsid w:val="005145FE"/>
    <w:rsid w:val="00514892"/>
    <w:rsid w:val="005157BE"/>
    <w:rsid w:val="005158E3"/>
    <w:rsid w:val="005170C8"/>
    <w:rsid w:val="0052005E"/>
    <w:rsid w:val="00521D11"/>
    <w:rsid w:val="00522E23"/>
    <w:rsid w:val="0052469D"/>
    <w:rsid w:val="00526D8C"/>
    <w:rsid w:val="00530496"/>
    <w:rsid w:val="00530D55"/>
    <w:rsid w:val="00531A02"/>
    <w:rsid w:val="00531E7D"/>
    <w:rsid w:val="005321EC"/>
    <w:rsid w:val="00532606"/>
    <w:rsid w:val="00532E0C"/>
    <w:rsid w:val="005334DC"/>
    <w:rsid w:val="00533EF8"/>
    <w:rsid w:val="00534281"/>
    <w:rsid w:val="00534745"/>
    <w:rsid w:val="00534EBA"/>
    <w:rsid w:val="00535502"/>
    <w:rsid w:val="00535BAB"/>
    <w:rsid w:val="0053761A"/>
    <w:rsid w:val="00540FF7"/>
    <w:rsid w:val="00541756"/>
    <w:rsid w:val="00542067"/>
    <w:rsid w:val="00542868"/>
    <w:rsid w:val="00543049"/>
    <w:rsid w:val="0054406E"/>
    <w:rsid w:val="00544BAF"/>
    <w:rsid w:val="005463B2"/>
    <w:rsid w:val="00547396"/>
    <w:rsid w:val="005525E6"/>
    <w:rsid w:val="00555967"/>
    <w:rsid w:val="005567EC"/>
    <w:rsid w:val="0055688F"/>
    <w:rsid w:val="00556E93"/>
    <w:rsid w:val="00556E99"/>
    <w:rsid w:val="00556F01"/>
    <w:rsid w:val="00561CF7"/>
    <w:rsid w:val="005630C5"/>
    <w:rsid w:val="00564C58"/>
    <w:rsid w:val="005657F1"/>
    <w:rsid w:val="00567546"/>
    <w:rsid w:val="005703C5"/>
    <w:rsid w:val="00570E5E"/>
    <w:rsid w:val="00570F8E"/>
    <w:rsid w:val="005718E9"/>
    <w:rsid w:val="00571B8A"/>
    <w:rsid w:val="00573536"/>
    <w:rsid w:val="00573A28"/>
    <w:rsid w:val="00575430"/>
    <w:rsid w:val="00575F1F"/>
    <w:rsid w:val="00580397"/>
    <w:rsid w:val="00581F36"/>
    <w:rsid w:val="00582933"/>
    <w:rsid w:val="00583D03"/>
    <w:rsid w:val="00583FC5"/>
    <w:rsid w:val="00584EA5"/>
    <w:rsid w:val="00585053"/>
    <w:rsid w:val="00586FDD"/>
    <w:rsid w:val="0058712B"/>
    <w:rsid w:val="005873C8"/>
    <w:rsid w:val="005876B1"/>
    <w:rsid w:val="00590F33"/>
    <w:rsid w:val="00591133"/>
    <w:rsid w:val="005912A7"/>
    <w:rsid w:val="00591714"/>
    <w:rsid w:val="005934EC"/>
    <w:rsid w:val="005949DE"/>
    <w:rsid w:val="005A038C"/>
    <w:rsid w:val="005A14BF"/>
    <w:rsid w:val="005A2224"/>
    <w:rsid w:val="005A22C3"/>
    <w:rsid w:val="005A4366"/>
    <w:rsid w:val="005A58F2"/>
    <w:rsid w:val="005B03EE"/>
    <w:rsid w:val="005B1394"/>
    <w:rsid w:val="005B20B8"/>
    <w:rsid w:val="005B23B3"/>
    <w:rsid w:val="005B2A59"/>
    <w:rsid w:val="005B32E7"/>
    <w:rsid w:val="005B4AE4"/>
    <w:rsid w:val="005B5E61"/>
    <w:rsid w:val="005B5FBD"/>
    <w:rsid w:val="005B66DC"/>
    <w:rsid w:val="005B6877"/>
    <w:rsid w:val="005B7496"/>
    <w:rsid w:val="005C3ACE"/>
    <w:rsid w:val="005C3EF6"/>
    <w:rsid w:val="005C4C94"/>
    <w:rsid w:val="005C5D29"/>
    <w:rsid w:val="005C656F"/>
    <w:rsid w:val="005D0158"/>
    <w:rsid w:val="005D0588"/>
    <w:rsid w:val="005D19DB"/>
    <w:rsid w:val="005D305E"/>
    <w:rsid w:val="005D3926"/>
    <w:rsid w:val="005D46CC"/>
    <w:rsid w:val="005D4C04"/>
    <w:rsid w:val="005D4DCE"/>
    <w:rsid w:val="005D4DDA"/>
    <w:rsid w:val="005D60C1"/>
    <w:rsid w:val="005D61B1"/>
    <w:rsid w:val="005D6909"/>
    <w:rsid w:val="005E07B6"/>
    <w:rsid w:val="005E0869"/>
    <w:rsid w:val="005E3B8F"/>
    <w:rsid w:val="005E42DD"/>
    <w:rsid w:val="005E531E"/>
    <w:rsid w:val="005E5600"/>
    <w:rsid w:val="005E6E18"/>
    <w:rsid w:val="005F1E24"/>
    <w:rsid w:val="005F2A37"/>
    <w:rsid w:val="005F3BAB"/>
    <w:rsid w:val="005F6446"/>
    <w:rsid w:val="005F6819"/>
    <w:rsid w:val="005F684B"/>
    <w:rsid w:val="005F7115"/>
    <w:rsid w:val="005F77FA"/>
    <w:rsid w:val="006007F9"/>
    <w:rsid w:val="00600943"/>
    <w:rsid w:val="00600BD1"/>
    <w:rsid w:val="00600EBC"/>
    <w:rsid w:val="00601136"/>
    <w:rsid w:val="00602FB3"/>
    <w:rsid w:val="00604306"/>
    <w:rsid w:val="00604F25"/>
    <w:rsid w:val="00605AA3"/>
    <w:rsid w:val="00605CA0"/>
    <w:rsid w:val="00610AD4"/>
    <w:rsid w:val="00610F44"/>
    <w:rsid w:val="0061383A"/>
    <w:rsid w:val="00613B1C"/>
    <w:rsid w:val="00613E61"/>
    <w:rsid w:val="00614037"/>
    <w:rsid w:val="00614E81"/>
    <w:rsid w:val="00617644"/>
    <w:rsid w:val="0062059A"/>
    <w:rsid w:val="00621157"/>
    <w:rsid w:val="006216E9"/>
    <w:rsid w:val="00621AC9"/>
    <w:rsid w:val="00624A7C"/>
    <w:rsid w:val="00624FDC"/>
    <w:rsid w:val="00625EA2"/>
    <w:rsid w:val="00625F37"/>
    <w:rsid w:val="006265C6"/>
    <w:rsid w:val="00626EE7"/>
    <w:rsid w:val="00630AA0"/>
    <w:rsid w:val="006320C0"/>
    <w:rsid w:val="006321A2"/>
    <w:rsid w:val="0063237B"/>
    <w:rsid w:val="00633CEA"/>
    <w:rsid w:val="0063450E"/>
    <w:rsid w:val="00635152"/>
    <w:rsid w:val="00635DD0"/>
    <w:rsid w:val="00637678"/>
    <w:rsid w:val="00637DE2"/>
    <w:rsid w:val="00640BE8"/>
    <w:rsid w:val="006429D3"/>
    <w:rsid w:val="00644ECC"/>
    <w:rsid w:val="00645D12"/>
    <w:rsid w:val="006476B0"/>
    <w:rsid w:val="00647888"/>
    <w:rsid w:val="0065103B"/>
    <w:rsid w:val="00651318"/>
    <w:rsid w:val="0065464A"/>
    <w:rsid w:val="00654F6A"/>
    <w:rsid w:val="006610FE"/>
    <w:rsid w:val="0066112D"/>
    <w:rsid w:val="00661C65"/>
    <w:rsid w:val="006620A4"/>
    <w:rsid w:val="0066448E"/>
    <w:rsid w:val="00664EF6"/>
    <w:rsid w:val="006655A5"/>
    <w:rsid w:val="00670BC4"/>
    <w:rsid w:val="00671006"/>
    <w:rsid w:val="006743AC"/>
    <w:rsid w:val="0067512F"/>
    <w:rsid w:val="006766BB"/>
    <w:rsid w:val="00680ECF"/>
    <w:rsid w:val="006811A0"/>
    <w:rsid w:val="00682339"/>
    <w:rsid w:val="0068355A"/>
    <w:rsid w:val="00683AF0"/>
    <w:rsid w:val="00684E28"/>
    <w:rsid w:val="00684FD9"/>
    <w:rsid w:val="00685AC9"/>
    <w:rsid w:val="0068661C"/>
    <w:rsid w:val="006952E2"/>
    <w:rsid w:val="00695333"/>
    <w:rsid w:val="006957C7"/>
    <w:rsid w:val="00696027"/>
    <w:rsid w:val="0069664F"/>
    <w:rsid w:val="00697238"/>
    <w:rsid w:val="0069739D"/>
    <w:rsid w:val="006A15FB"/>
    <w:rsid w:val="006A1E73"/>
    <w:rsid w:val="006A2986"/>
    <w:rsid w:val="006A4690"/>
    <w:rsid w:val="006A4C31"/>
    <w:rsid w:val="006A4C87"/>
    <w:rsid w:val="006A512F"/>
    <w:rsid w:val="006A628A"/>
    <w:rsid w:val="006A7065"/>
    <w:rsid w:val="006A76E0"/>
    <w:rsid w:val="006B0F70"/>
    <w:rsid w:val="006B2F53"/>
    <w:rsid w:val="006B326B"/>
    <w:rsid w:val="006B515A"/>
    <w:rsid w:val="006B62E3"/>
    <w:rsid w:val="006C103F"/>
    <w:rsid w:val="006C39DC"/>
    <w:rsid w:val="006C4368"/>
    <w:rsid w:val="006C4A23"/>
    <w:rsid w:val="006C6207"/>
    <w:rsid w:val="006C7B72"/>
    <w:rsid w:val="006D1759"/>
    <w:rsid w:val="006D2434"/>
    <w:rsid w:val="006D28E5"/>
    <w:rsid w:val="006D2C47"/>
    <w:rsid w:val="006D35E5"/>
    <w:rsid w:val="006D3FD6"/>
    <w:rsid w:val="006D45E4"/>
    <w:rsid w:val="006D6DD9"/>
    <w:rsid w:val="006D7B97"/>
    <w:rsid w:val="006E1B9B"/>
    <w:rsid w:val="006E4024"/>
    <w:rsid w:val="006E4D5E"/>
    <w:rsid w:val="006F061F"/>
    <w:rsid w:val="006F08F3"/>
    <w:rsid w:val="006F0CA2"/>
    <w:rsid w:val="006F2ECF"/>
    <w:rsid w:val="006F32E9"/>
    <w:rsid w:val="006F332F"/>
    <w:rsid w:val="006F539A"/>
    <w:rsid w:val="006F5D7B"/>
    <w:rsid w:val="006F5E33"/>
    <w:rsid w:val="00700B06"/>
    <w:rsid w:val="007010BF"/>
    <w:rsid w:val="00702800"/>
    <w:rsid w:val="00704DBF"/>
    <w:rsid w:val="00710FAE"/>
    <w:rsid w:val="007111BE"/>
    <w:rsid w:val="00711973"/>
    <w:rsid w:val="00712068"/>
    <w:rsid w:val="00712AAB"/>
    <w:rsid w:val="007134F8"/>
    <w:rsid w:val="00714301"/>
    <w:rsid w:val="00715751"/>
    <w:rsid w:val="00715C25"/>
    <w:rsid w:val="00717B8E"/>
    <w:rsid w:val="00717D9D"/>
    <w:rsid w:val="00721966"/>
    <w:rsid w:val="007219DD"/>
    <w:rsid w:val="00722FF9"/>
    <w:rsid w:val="00723EF7"/>
    <w:rsid w:val="00726D9C"/>
    <w:rsid w:val="00732E23"/>
    <w:rsid w:val="00733913"/>
    <w:rsid w:val="00734793"/>
    <w:rsid w:val="0073552A"/>
    <w:rsid w:val="007355B1"/>
    <w:rsid w:val="00736AE3"/>
    <w:rsid w:val="007373B2"/>
    <w:rsid w:val="00740184"/>
    <w:rsid w:val="00740E2B"/>
    <w:rsid w:val="0074121B"/>
    <w:rsid w:val="007424E1"/>
    <w:rsid w:val="00743EE6"/>
    <w:rsid w:val="00745339"/>
    <w:rsid w:val="00745535"/>
    <w:rsid w:val="00745C9D"/>
    <w:rsid w:val="007475D2"/>
    <w:rsid w:val="00750E3F"/>
    <w:rsid w:val="00751858"/>
    <w:rsid w:val="007540D8"/>
    <w:rsid w:val="00760A39"/>
    <w:rsid w:val="007625C1"/>
    <w:rsid w:val="00762AB6"/>
    <w:rsid w:val="0076339B"/>
    <w:rsid w:val="00763912"/>
    <w:rsid w:val="00763D6E"/>
    <w:rsid w:val="00765129"/>
    <w:rsid w:val="0076709E"/>
    <w:rsid w:val="00770C67"/>
    <w:rsid w:val="00773281"/>
    <w:rsid w:val="007735AC"/>
    <w:rsid w:val="007749FB"/>
    <w:rsid w:val="00775BF7"/>
    <w:rsid w:val="00776654"/>
    <w:rsid w:val="00782730"/>
    <w:rsid w:val="00783041"/>
    <w:rsid w:val="007847AF"/>
    <w:rsid w:val="00784F9B"/>
    <w:rsid w:val="00785E65"/>
    <w:rsid w:val="00786F0D"/>
    <w:rsid w:val="00792A5A"/>
    <w:rsid w:val="007945DF"/>
    <w:rsid w:val="00794A70"/>
    <w:rsid w:val="0079580F"/>
    <w:rsid w:val="00795E83"/>
    <w:rsid w:val="00796927"/>
    <w:rsid w:val="00796B8D"/>
    <w:rsid w:val="007A26B8"/>
    <w:rsid w:val="007A2B2D"/>
    <w:rsid w:val="007A2FA9"/>
    <w:rsid w:val="007A3590"/>
    <w:rsid w:val="007A3DE4"/>
    <w:rsid w:val="007A41C0"/>
    <w:rsid w:val="007A4EC5"/>
    <w:rsid w:val="007A613B"/>
    <w:rsid w:val="007A6470"/>
    <w:rsid w:val="007A6E0A"/>
    <w:rsid w:val="007B19E3"/>
    <w:rsid w:val="007B2F23"/>
    <w:rsid w:val="007B6337"/>
    <w:rsid w:val="007B6F70"/>
    <w:rsid w:val="007B7D03"/>
    <w:rsid w:val="007C1FD2"/>
    <w:rsid w:val="007C3BEC"/>
    <w:rsid w:val="007C4330"/>
    <w:rsid w:val="007C4F8C"/>
    <w:rsid w:val="007C607D"/>
    <w:rsid w:val="007D0D3E"/>
    <w:rsid w:val="007D152B"/>
    <w:rsid w:val="007D1B26"/>
    <w:rsid w:val="007D21DA"/>
    <w:rsid w:val="007D2376"/>
    <w:rsid w:val="007D2782"/>
    <w:rsid w:val="007D2835"/>
    <w:rsid w:val="007D3E29"/>
    <w:rsid w:val="007D506B"/>
    <w:rsid w:val="007D5532"/>
    <w:rsid w:val="007D627D"/>
    <w:rsid w:val="007D63D3"/>
    <w:rsid w:val="007E0D4B"/>
    <w:rsid w:val="007E4692"/>
    <w:rsid w:val="007E6907"/>
    <w:rsid w:val="007E75F2"/>
    <w:rsid w:val="007E7FF1"/>
    <w:rsid w:val="007F28B8"/>
    <w:rsid w:val="007F29D0"/>
    <w:rsid w:val="007F36D6"/>
    <w:rsid w:val="007F39EC"/>
    <w:rsid w:val="007F413B"/>
    <w:rsid w:val="007F4DF4"/>
    <w:rsid w:val="007F6094"/>
    <w:rsid w:val="007F6B5B"/>
    <w:rsid w:val="008005D1"/>
    <w:rsid w:val="00800E27"/>
    <w:rsid w:val="00801ED3"/>
    <w:rsid w:val="00802A2D"/>
    <w:rsid w:val="0080357D"/>
    <w:rsid w:val="00803F20"/>
    <w:rsid w:val="00804429"/>
    <w:rsid w:val="008052E8"/>
    <w:rsid w:val="00805B76"/>
    <w:rsid w:val="00806BA9"/>
    <w:rsid w:val="00806C26"/>
    <w:rsid w:val="00806E5A"/>
    <w:rsid w:val="00807145"/>
    <w:rsid w:val="00810D64"/>
    <w:rsid w:val="0081121A"/>
    <w:rsid w:val="0081160D"/>
    <w:rsid w:val="0081437E"/>
    <w:rsid w:val="00814E6E"/>
    <w:rsid w:val="0081656C"/>
    <w:rsid w:val="00816797"/>
    <w:rsid w:val="00816B88"/>
    <w:rsid w:val="00816FC8"/>
    <w:rsid w:val="00820915"/>
    <w:rsid w:val="00820AAA"/>
    <w:rsid w:val="00820CDF"/>
    <w:rsid w:val="008211C7"/>
    <w:rsid w:val="00821444"/>
    <w:rsid w:val="00822444"/>
    <w:rsid w:val="00822DE6"/>
    <w:rsid w:val="008237DE"/>
    <w:rsid w:val="00824536"/>
    <w:rsid w:val="00824642"/>
    <w:rsid w:val="00824838"/>
    <w:rsid w:val="0082620E"/>
    <w:rsid w:val="00826210"/>
    <w:rsid w:val="00826365"/>
    <w:rsid w:val="0083021B"/>
    <w:rsid w:val="00830AE0"/>
    <w:rsid w:val="00831204"/>
    <w:rsid w:val="0083146F"/>
    <w:rsid w:val="008322F8"/>
    <w:rsid w:val="00833092"/>
    <w:rsid w:val="0083330E"/>
    <w:rsid w:val="00835164"/>
    <w:rsid w:val="00835530"/>
    <w:rsid w:val="00840F66"/>
    <w:rsid w:val="008461BC"/>
    <w:rsid w:val="00846384"/>
    <w:rsid w:val="00847064"/>
    <w:rsid w:val="00850271"/>
    <w:rsid w:val="00850E66"/>
    <w:rsid w:val="00851603"/>
    <w:rsid w:val="00851C19"/>
    <w:rsid w:val="00851E1D"/>
    <w:rsid w:val="00851F34"/>
    <w:rsid w:val="008523AA"/>
    <w:rsid w:val="008539A2"/>
    <w:rsid w:val="00853C47"/>
    <w:rsid w:val="00856D7A"/>
    <w:rsid w:val="008613A6"/>
    <w:rsid w:val="00862828"/>
    <w:rsid w:val="008630E0"/>
    <w:rsid w:val="008634EB"/>
    <w:rsid w:val="008661FC"/>
    <w:rsid w:val="008663D9"/>
    <w:rsid w:val="00866753"/>
    <w:rsid w:val="00866FDA"/>
    <w:rsid w:val="008711A7"/>
    <w:rsid w:val="00872269"/>
    <w:rsid w:val="00873DD9"/>
    <w:rsid w:val="008741BA"/>
    <w:rsid w:val="008803F3"/>
    <w:rsid w:val="00880C0B"/>
    <w:rsid w:val="00880E6D"/>
    <w:rsid w:val="0088154C"/>
    <w:rsid w:val="00881E74"/>
    <w:rsid w:val="00884F49"/>
    <w:rsid w:val="008850C8"/>
    <w:rsid w:val="00885A68"/>
    <w:rsid w:val="008915CD"/>
    <w:rsid w:val="00892FC6"/>
    <w:rsid w:val="008975E3"/>
    <w:rsid w:val="00897768"/>
    <w:rsid w:val="008A0E06"/>
    <w:rsid w:val="008A22C3"/>
    <w:rsid w:val="008A3B76"/>
    <w:rsid w:val="008A4348"/>
    <w:rsid w:val="008A5421"/>
    <w:rsid w:val="008B0A5A"/>
    <w:rsid w:val="008B0B4B"/>
    <w:rsid w:val="008B0D18"/>
    <w:rsid w:val="008B0E4E"/>
    <w:rsid w:val="008B274B"/>
    <w:rsid w:val="008B299B"/>
    <w:rsid w:val="008B2EC5"/>
    <w:rsid w:val="008B3717"/>
    <w:rsid w:val="008B5959"/>
    <w:rsid w:val="008B5F39"/>
    <w:rsid w:val="008B6005"/>
    <w:rsid w:val="008B74DB"/>
    <w:rsid w:val="008B75B2"/>
    <w:rsid w:val="008B78EC"/>
    <w:rsid w:val="008B7C19"/>
    <w:rsid w:val="008C0BA5"/>
    <w:rsid w:val="008C322C"/>
    <w:rsid w:val="008C3851"/>
    <w:rsid w:val="008C432C"/>
    <w:rsid w:val="008C631C"/>
    <w:rsid w:val="008C708E"/>
    <w:rsid w:val="008D03F6"/>
    <w:rsid w:val="008D3515"/>
    <w:rsid w:val="008D3C92"/>
    <w:rsid w:val="008D4AEC"/>
    <w:rsid w:val="008D711D"/>
    <w:rsid w:val="008E2CBA"/>
    <w:rsid w:val="008E4DEE"/>
    <w:rsid w:val="008E7391"/>
    <w:rsid w:val="008F26C2"/>
    <w:rsid w:val="008F27CB"/>
    <w:rsid w:val="008F36C6"/>
    <w:rsid w:val="008F39B5"/>
    <w:rsid w:val="008F3E06"/>
    <w:rsid w:val="008F4B2D"/>
    <w:rsid w:val="008F5159"/>
    <w:rsid w:val="008F56D9"/>
    <w:rsid w:val="009006B6"/>
    <w:rsid w:val="009014A1"/>
    <w:rsid w:val="009078EB"/>
    <w:rsid w:val="00912064"/>
    <w:rsid w:val="00912B3E"/>
    <w:rsid w:val="00913688"/>
    <w:rsid w:val="00917857"/>
    <w:rsid w:val="0092072B"/>
    <w:rsid w:val="00921781"/>
    <w:rsid w:val="009225A2"/>
    <w:rsid w:val="00922737"/>
    <w:rsid w:val="00922AB5"/>
    <w:rsid w:val="00924DE9"/>
    <w:rsid w:val="009251FE"/>
    <w:rsid w:val="009254F9"/>
    <w:rsid w:val="009263AB"/>
    <w:rsid w:val="00926587"/>
    <w:rsid w:val="00926924"/>
    <w:rsid w:val="00930546"/>
    <w:rsid w:val="00931532"/>
    <w:rsid w:val="00932468"/>
    <w:rsid w:val="0093328B"/>
    <w:rsid w:val="0093354E"/>
    <w:rsid w:val="0093364F"/>
    <w:rsid w:val="00934F9A"/>
    <w:rsid w:val="00936888"/>
    <w:rsid w:val="00937234"/>
    <w:rsid w:val="00940797"/>
    <w:rsid w:val="00940FC1"/>
    <w:rsid w:val="00943428"/>
    <w:rsid w:val="00943C00"/>
    <w:rsid w:val="00951AFF"/>
    <w:rsid w:val="00952E76"/>
    <w:rsid w:val="009549D7"/>
    <w:rsid w:val="00954B37"/>
    <w:rsid w:val="00954B44"/>
    <w:rsid w:val="00954C1E"/>
    <w:rsid w:val="00955AD0"/>
    <w:rsid w:val="009569CD"/>
    <w:rsid w:val="00957ABC"/>
    <w:rsid w:val="00957AD9"/>
    <w:rsid w:val="00957CB3"/>
    <w:rsid w:val="00960D4B"/>
    <w:rsid w:val="009618FE"/>
    <w:rsid w:val="00961FCF"/>
    <w:rsid w:val="009636FF"/>
    <w:rsid w:val="00963F1E"/>
    <w:rsid w:val="00964152"/>
    <w:rsid w:val="00964CAA"/>
    <w:rsid w:val="00966957"/>
    <w:rsid w:val="009713FB"/>
    <w:rsid w:val="0097177A"/>
    <w:rsid w:val="0097532C"/>
    <w:rsid w:val="009762DC"/>
    <w:rsid w:val="00976C00"/>
    <w:rsid w:val="00977365"/>
    <w:rsid w:val="009805CB"/>
    <w:rsid w:val="00981B3E"/>
    <w:rsid w:val="00982FE3"/>
    <w:rsid w:val="00983032"/>
    <w:rsid w:val="00983BD6"/>
    <w:rsid w:val="00984D96"/>
    <w:rsid w:val="0098617D"/>
    <w:rsid w:val="00990094"/>
    <w:rsid w:val="00992E57"/>
    <w:rsid w:val="009935A1"/>
    <w:rsid w:val="009946D8"/>
    <w:rsid w:val="00994844"/>
    <w:rsid w:val="00994A05"/>
    <w:rsid w:val="0099622E"/>
    <w:rsid w:val="0099661A"/>
    <w:rsid w:val="00996BCC"/>
    <w:rsid w:val="009A24B6"/>
    <w:rsid w:val="009A3467"/>
    <w:rsid w:val="009A3583"/>
    <w:rsid w:val="009A402F"/>
    <w:rsid w:val="009A485A"/>
    <w:rsid w:val="009A5B03"/>
    <w:rsid w:val="009A65CD"/>
    <w:rsid w:val="009A67A3"/>
    <w:rsid w:val="009A683D"/>
    <w:rsid w:val="009B19B7"/>
    <w:rsid w:val="009B27CC"/>
    <w:rsid w:val="009B3508"/>
    <w:rsid w:val="009B35CB"/>
    <w:rsid w:val="009B4128"/>
    <w:rsid w:val="009B4C26"/>
    <w:rsid w:val="009B6552"/>
    <w:rsid w:val="009B6D20"/>
    <w:rsid w:val="009C31A4"/>
    <w:rsid w:val="009C34EF"/>
    <w:rsid w:val="009C4A7C"/>
    <w:rsid w:val="009C51D2"/>
    <w:rsid w:val="009C5282"/>
    <w:rsid w:val="009C548A"/>
    <w:rsid w:val="009C5931"/>
    <w:rsid w:val="009C786C"/>
    <w:rsid w:val="009D21C6"/>
    <w:rsid w:val="009D3B74"/>
    <w:rsid w:val="009D3FD7"/>
    <w:rsid w:val="009D5AA9"/>
    <w:rsid w:val="009D7D52"/>
    <w:rsid w:val="009D7E32"/>
    <w:rsid w:val="009E0443"/>
    <w:rsid w:val="009E0669"/>
    <w:rsid w:val="009E1CB7"/>
    <w:rsid w:val="009E3168"/>
    <w:rsid w:val="009E4C96"/>
    <w:rsid w:val="009E5525"/>
    <w:rsid w:val="009E6FF5"/>
    <w:rsid w:val="009E7349"/>
    <w:rsid w:val="009E765C"/>
    <w:rsid w:val="009E7721"/>
    <w:rsid w:val="009F0042"/>
    <w:rsid w:val="009F07A6"/>
    <w:rsid w:val="009F101A"/>
    <w:rsid w:val="009F14B0"/>
    <w:rsid w:val="009F1BAC"/>
    <w:rsid w:val="009F1FF5"/>
    <w:rsid w:val="009F247D"/>
    <w:rsid w:val="009F2FA2"/>
    <w:rsid w:val="009F3D32"/>
    <w:rsid w:val="009F3ED8"/>
    <w:rsid w:val="009F474B"/>
    <w:rsid w:val="009F4C5C"/>
    <w:rsid w:val="009F51A4"/>
    <w:rsid w:val="009F6960"/>
    <w:rsid w:val="00A0076F"/>
    <w:rsid w:val="00A00785"/>
    <w:rsid w:val="00A00F11"/>
    <w:rsid w:val="00A00F8C"/>
    <w:rsid w:val="00A0115A"/>
    <w:rsid w:val="00A026A2"/>
    <w:rsid w:val="00A02EC4"/>
    <w:rsid w:val="00A05879"/>
    <w:rsid w:val="00A063AB"/>
    <w:rsid w:val="00A06513"/>
    <w:rsid w:val="00A076C8"/>
    <w:rsid w:val="00A100BE"/>
    <w:rsid w:val="00A11583"/>
    <w:rsid w:val="00A116F6"/>
    <w:rsid w:val="00A118CB"/>
    <w:rsid w:val="00A1244D"/>
    <w:rsid w:val="00A13729"/>
    <w:rsid w:val="00A15AA8"/>
    <w:rsid w:val="00A15FAD"/>
    <w:rsid w:val="00A16231"/>
    <w:rsid w:val="00A16B8F"/>
    <w:rsid w:val="00A16D23"/>
    <w:rsid w:val="00A17F00"/>
    <w:rsid w:val="00A17F88"/>
    <w:rsid w:val="00A21647"/>
    <w:rsid w:val="00A21845"/>
    <w:rsid w:val="00A234A9"/>
    <w:rsid w:val="00A23D32"/>
    <w:rsid w:val="00A23D3D"/>
    <w:rsid w:val="00A24D3B"/>
    <w:rsid w:val="00A25CF6"/>
    <w:rsid w:val="00A267B6"/>
    <w:rsid w:val="00A267D7"/>
    <w:rsid w:val="00A31B29"/>
    <w:rsid w:val="00A320CC"/>
    <w:rsid w:val="00A34300"/>
    <w:rsid w:val="00A3482E"/>
    <w:rsid w:val="00A359AA"/>
    <w:rsid w:val="00A36EFA"/>
    <w:rsid w:val="00A36F80"/>
    <w:rsid w:val="00A37E6B"/>
    <w:rsid w:val="00A42882"/>
    <w:rsid w:val="00A45773"/>
    <w:rsid w:val="00A46215"/>
    <w:rsid w:val="00A46C5A"/>
    <w:rsid w:val="00A473FF"/>
    <w:rsid w:val="00A50505"/>
    <w:rsid w:val="00A51EDB"/>
    <w:rsid w:val="00A5270F"/>
    <w:rsid w:val="00A52F52"/>
    <w:rsid w:val="00A5348B"/>
    <w:rsid w:val="00A558D0"/>
    <w:rsid w:val="00A563C1"/>
    <w:rsid w:val="00A569A5"/>
    <w:rsid w:val="00A5729B"/>
    <w:rsid w:val="00A60363"/>
    <w:rsid w:val="00A60CE6"/>
    <w:rsid w:val="00A6107B"/>
    <w:rsid w:val="00A629A2"/>
    <w:rsid w:val="00A633AC"/>
    <w:rsid w:val="00A64F70"/>
    <w:rsid w:val="00A665AF"/>
    <w:rsid w:val="00A728A7"/>
    <w:rsid w:val="00A732B3"/>
    <w:rsid w:val="00A73B69"/>
    <w:rsid w:val="00A74002"/>
    <w:rsid w:val="00A75037"/>
    <w:rsid w:val="00A76F5F"/>
    <w:rsid w:val="00A77B19"/>
    <w:rsid w:val="00A80CD9"/>
    <w:rsid w:val="00A81F20"/>
    <w:rsid w:val="00A820B9"/>
    <w:rsid w:val="00A8374E"/>
    <w:rsid w:val="00A83D87"/>
    <w:rsid w:val="00A84BE8"/>
    <w:rsid w:val="00A851B3"/>
    <w:rsid w:val="00A8680E"/>
    <w:rsid w:val="00A910E2"/>
    <w:rsid w:val="00A92A96"/>
    <w:rsid w:val="00A93263"/>
    <w:rsid w:val="00A9530B"/>
    <w:rsid w:val="00A95D41"/>
    <w:rsid w:val="00AA0CEB"/>
    <w:rsid w:val="00AA1F0F"/>
    <w:rsid w:val="00AA259C"/>
    <w:rsid w:val="00AA2916"/>
    <w:rsid w:val="00AA321C"/>
    <w:rsid w:val="00AA55C7"/>
    <w:rsid w:val="00AA7FA6"/>
    <w:rsid w:val="00AB009D"/>
    <w:rsid w:val="00AB0612"/>
    <w:rsid w:val="00AB0944"/>
    <w:rsid w:val="00AB1AF8"/>
    <w:rsid w:val="00AB3061"/>
    <w:rsid w:val="00AB3BCC"/>
    <w:rsid w:val="00AB4776"/>
    <w:rsid w:val="00AB5BE2"/>
    <w:rsid w:val="00AB6BE2"/>
    <w:rsid w:val="00AB6C2D"/>
    <w:rsid w:val="00AC0666"/>
    <w:rsid w:val="00AC2BEE"/>
    <w:rsid w:val="00AC3323"/>
    <w:rsid w:val="00AC3865"/>
    <w:rsid w:val="00AC3D5D"/>
    <w:rsid w:val="00AC3E0B"/>
    <w:rsid w:val="00AC3E7D"/>
    <w:rsid w:val="00AC58B8"/>
    <w:rsid w:val="00AC79EF"/>
    <w:rsid w:val="00AD0B26"/>
    <w:rsid w:val="00AD3EF4"/>
    <w:rsid w:val="00AD525D"/>
    <w:rsid w:val="00AD59D8"/>
    <w:rsid w:val="00AE0988"/>
    <w:rsid w:val="00AE1488"/>
    <w:rsid w:val="00AE1773"/>
    <w:rsid w:val="00AE374A"/>
    <w:rsid w:val="00AE3C22"/>
    <w:rsid w:val="00AE5D60"/>
    <w:rsid w:val="00AE5EDB"/>
    <w:rsid w:val="00AE703C"/>
    <w:rsid w:val="00AF1CDA"/>
    <w:rsid w:val="00AF2165"/>
    <w:rsid w:val="00AF2F35"/>
    <w:rsid w:val="00AF4E7E"/>
    <w:rsid w:val="00AF5765"/>
    <w:rsid w:val="00AF5A67"/>
    <w:rsid w:val="00AF6E89"/>
    <w:rsid w:val="00B00CA9"/>
    <w:rsid w:val="00B010BD"/>
    <w:rsid w:val="00B03DE3"/>
    <w:rsid w:val="00B0474B"/>
    <w:rsid w:val="00B05964"/>
    <w:rsid w:val="00B0748F"/>
    <w:rsid w:val="00B12039"/>
    <w:rsid w:val="00B161F4"/>
    <w:rsid w:val="00B17C81"/>
    <w:rsid w:val="00B2062B"/>
    <w:rsid w:val="00B216A7"/>
    <w:rsid w:val="00B21AFD"/>
    <w:rsid w:val="00B21C3E"/>
    <w:rsid w:val="00B22877"/>
    <w:rsid w:val="00B23663"/>
    <w:rsid w:val="00B23858"/>
    <w:rsid w:val="00B24DD2"/>
    <w:rsid w:val="00B32C2F"/>
    <w:rsid w:val="00B33D1C"/>
    <w:rsid w:val="00B34755"/>
    <w:rsid w:val="00B35868"/>
    <w:rsid w:val="00B35E5C"/>
    <w:rsid w:val="00B3773A"/>
    <w:rsid w:val="00B37A21"/>
    <w:rsid w:val="00B40716"/>
    <w:rsid w:val="00B4112C"/>
    <w:rsid w:val="00B418B5"/>
    <w:rsid w:val="00B41BDC"/>
    <w:rsid w:val="00B42CBB"/>
    <w:rsid w:val="00B45BE8"/>
    <w:rsid w:val="00B477C3"/>
    <w:rsid w:val="00B51124"/>
    <w:rsid w:val="00B53397"/>
    <w:rsid w:val="00B53CED"/>
    <w:rsid w:val="00B54B0B"/>
    <w:rsid w:val="00B56836"/>
    <w:rsid w:val="00B57BB5"/>
    <w:rsid w:val="00B60BF1"/>
    <w:rsid w:val="00B614E9"/>
    <w:rsid w:val="00B617E3"/>
    <w:rsid w:val="00B61D8B"/>
    <w:rsid w:val="00B62393"/>
    <w:rsid w:val="00B628A9"/>
    <w:rsid w:val="00B62961"/>
    <w:rsid w:val="00B63A2F"/>
    <w:rsid w:val="00B65685"/>
    <w:rsid w:val="00B65769"/>
    <w:rsid w:val="00B675E4"/>
    <w:rsid w:val="00B70E5C"/>
    <w:rsid w:val="00B73E60"/>
    <w:rsid w:val="00B743E2"/>
    <w:rsid w:val="00B744E0"/>
    <w:rsid w:val="00B75280"/>
    <w:rsid w:val="00B753A0"/>
    <w:rsid w:val="00B760ED"/>
    <w:rsid w:val="00B77317"/>
    <w:rsid w:val="00B81F6D"/>
    <w:rsid w:val="00B837AF"/>
    <w:rsid w:val="00B83B8E"/>
    <w:rsid w:val="00B83F8F"/>
    <w:rsid w:val="00B84214"/>
    <w:rsid w:val="00B84638"/>
    <w:rsid w:val="00B858AD"/>
    <w:rsid w:val="00B913E1"/>
    <w:rsid w:val="00B92B2B"/>
    <w:rsid w:val="00B92D8A"/>
    <w:rsid w:val="00B94CFD"/>
    <w:rsid w:val="00B95D89"/>
    <w:rsid w:val="00BA0860"/>
    <w:rsid w:val="00BA2869"/>
    <w:rsid w:val="00BA3235"/>
    <w:rsid w:val="00BA3903"/>
    <w:rsid w:val="00BA3D46"/>
    <w:rsid w:val="00BA44D8"/>
    <w:rsid w:val="00BA47CF"/>
    <w:rsid w:val="00BA4E2B"/>
    <w:rsid w:val="00BA5EE9"/>
    <w:rsid w:val="00BA6995"/>
    <w:rsid w:val="00BA6C3C"/>
    <w:rsid w:val="00BA7208"/>
    <w:rsid w:val="00BA7395"/>
    <w:rsid w:val="00BB0240"/>
    <w:rsid w:val="00BB19FD"/>
    <w:rsid w:val="00BB1AC9"/>
    <w:rsid w:val="00BB6153"/>
    <w:rsid w:val="00BC057B"/>
    <w:rsid w:val="00BC0CFD"/>
    <w:rsid w:val="00BC0E81"/>
    <w:rsid w:val="00BC2953"/>
    <w:rsid w:val="00BC3293"/>
    <w:rsid w:val="00BC48C6"/>
    <w:rsid w:val="00BC6869"/>
    <w:rsid w:val="00BD1FAD"/>
    <w:rsid w:val="00BD22BA"/>
    <w:rsid w:val="00BD4B08"/>
    <w:rsid w:val="00BD595D"/>
    <w:rsid w:val="00BD5F8B"/>
    <w:rsid w:val="00BD6776"/>
    <w:rsid w:val="00BD6E43"/>
    <w:rsid w:val="00BE00EA"/>
    <w:rsid w:val="00BE14D6"/>
    <w:rsid w:val="00BE168D"/>
    <w:rsid w:val="00BE1AA8"/>
    <w:rsid w:val="00BE36D1"/>
    <w:rsid w:val="00BE37B7"/>
    <w:rsid w:val="00BE390E"/>
    <w:rsid w:val="00BE5A4F"/>
    <w:rsid w:val="00BE7AD7"/>
    <w:rsid w:val="00BE7B9C"/>
    <w:rsid w:val="00BF1F24"/>
    <w:rsid w:val="00BF25F3"/>
    <w:rsid w:val="00BF3149"/>
    <w:rsid w:val="00BF3C2D"/>
    <w:rsid w:val="00BF5B81"/>
    <w:rsid w:val="00BF627B"/>
    <w:rsid w:val="00BF6840"/>
    <w:rsid w:val="00C00F3A"/>
    <w:rsid w:val="00C012D2"/>
    <w:rsid w:val="00C02880"/>
    <w:rsid w:val="00C0350D"/>
    <w:rsid w:val="00C03690"/>
    <w:rsid w:val="00C03F42"/>
    <w:rsid w:val="00C043F5"/>
    <w:rsid w:val="00C05187"/>
    <w:rsid w:val="00C05DB9"/>
    <w:rsid w:val="00C119D0"/>
    <w:rsid w:val="00C126E8"/>
    <w:rsid w:val="00C17E59"/>
    <w:rsid w:val="00C21879"/>
    <w:rsid w:val="00C2203E"/>
    <w:rsid w:val="00C22493"/>
    <w:rsid w:val="00C2331D"/>
    <w:rsid w:val="00C239F7"/>
    <w:rsid w:val="00C243DB"/>
    <w:rsid w:val="00C2653A"/>
    <w:rsid w:val="00C2745D"/>
    <w:rsid w:val="00C307C1"/>
    <w:rsid w:val="00C35B27"/>
    <w:rsid w:val="00C36694"/>
    <w:rsid w:val="00C42D16"/>
    <w:rsid w:val="00C47C43"/>
    <w:rsid w:val="00C47F7E"/>
    <w:rsid w:val="00C5011A"/>
    <w:rsid w:val="00C51B74"/>
    <w:rsid w:val="00C52E8F"/>
    <w:rsid w:val="00C54615"/>
    <w:rsid w:val="00C54944"/>
    <w:rsid w:val="00C549CA"/>
    <w:rsid w:val="00C54D66"/>
    <w:rsid w:val="00C55E91"/>
    <w:rsid w:val="00C5686C"/>
    <w:rsid w:val="00C570F4"/>
    <w:rsid w:val="00C571BE"/>
    <w:rsid w:val="00C579DB"/>
    <w:rsid w:val="00C6041D"/>
    <w:rsid w:val="00C609BC"/>
    <w:rsid w:val="00C609C6"/>
    <w:rsid w:val="00C629B8"/>
    <w:rsid w:val="00C62A08"/>
    <w:rsid w:val="00C62CFB"/>
    <w:rsid w:val="00C6412C"/>
    <w:rsid w:val="00C64FB7"/>
    <w:rsid w:val="00C65C12"/>
    <w:rsid w:val="00C67220"/>
    <w:rsid w:val="00C702D6"/>
    <w:rsid w:val="00C70D4F"/>
    <w:rsid w:val="00C72BF8"/>
    <w:rsid w:val="00C73905"/>
    <w:rsid w:val="00C754B6"/>
    <w:rsid w:val="00C75FA9"/>
    <w:rsid w:val="00C77739"/>
    <w:rsid w:val="00C81306"/>
    <w:rsid w:val="00C815B6"/>
    <w:rsid w:val="00C82A30"/>
    <w:rsid w:val="00C82A45"/>
    <w:rsid w:val="00C84C8B"/>
    <w:rsid w:val="00C85CC1"/>
    <w:rsid w:val="00C8625E"/>
    <w:rsid w:val="00C909E4"/>
    <w:rsid w:val="00C90D4A"/>
    <w:rsid w:val="00C924BF"/>
    <w:rsid w:val="00C92598"/>
    <w:rsid w:val="00C92C9C"/>
    <w:rsid w:val="00C93562"/>
    <w:rsid w:val="00C94C10"/>
    <w:rsid w:val="00C94E2A"/>
    <w:rsid w:val="00C9563D"/>
    <w:rsid w:val="00C9697D"/>
    <w:rsid w:val="00C971A6"/>
    <w:rsid w:val="00CA0FBA"/>
    <w:rsid w:val="00CA128F"/>
    <w:rsid w:val="00CA285D"/>
    <w:rsid w:val="00CA3643"/>
    <w:rsid w:val="00CA55F5"/>
    <w:rsid w:val="00CA5D8D"/>
    <w:rsid w:val="00CA6CCA"/>
    <w:rsid w:val="00CB1693"/>
    <w:rsid w:val="00CB171D"/>
    <w:rsid w:val="00CB445B"/>
    <w:rsid w:val="00CB6F08"/>
    <w:rsid w:val="00CB77C1"/>
    <w:rsid w:val="00CC0482"/>
    <w:rsid w:val="00CC3339"/>
    <w:rsid w:val="00CC64AF"/>
    <w:rsid w:val="00CC6D21"/>
    <w:rsid w:val="00CC78CE"/>
    <w:rsid w:val="00CD0493"/>
    <w:rsid w:val="00CD25BA"/>
    <w:rsid w:val="00CD2C75"/>
    <w:rsid w:val="00CD3B64"/>
    <w:rsid w:val="00CD3E28"/>
    <w:rsid w:val="00CD4781"/>
    <w:rsid w:val="00CD492C"/>
    <w:rsid w:val="00CD6D72"/>
    <w:rsid w:val="00CD720A"/>
    <w:rsid w:val="00CD72EE"/>
    <w:rsid w:val="00CE0345"/>
    <w:rsid w:val="00CE08E4"/>
    <w:rsid w:val="00CE134D"/>
    <w:rsid w:val="00CE2987"/>
    <w:rsid w:val="00CE2B82"/>
    <w:rsid w:val="00CE317B"/>
    <w:rsid w:val="00CE506B"/>
    <w:rsid w:val="00CE560A"/>
    <w:rsid w:val="00CE5E92"/>
    <w:rsid w:val="00CE6548"/>
    <w:rsid w:val="00CF1661"/>
    <w:rsid w:val="00CF2060"/>
    <w:rsid w:val="00CF254B"/>
    <w:rsid w:val="00CF3A8C"/>
    <w:rsid w:val="00CF3BF3"/>
    <w:rsid w:val="00CF42EA"/>
    <w:rsid w:val="00CF5936"/>
    <w:rsid w:val="00CF6F77"/>
    <w:rsid w:val="00CF7481"/>
    <w:rsid w:val="00D048EC"/>
    <w:rsid w:val="00D06308"/>
    <w:rsid w:val="00D06442"/>
    <w:rsid w:val="00D0650C"/>
    <w:rsid w:val="00D10345"/>
    <w:rsid w:val="00D104B3"/>
    <w:rsid w:val="00D12A78"/>
    <w:rsid w:val="00D1347A"/>
    <w:rsid w:val="00D16040"/>
    <w:rsid w:val="00D23023"/>
    <w:rsid w:val="00D2374C"/>
    <w:rsid w:val="00D24527"/>
    <w:rsid w:val="00D24D71"/>
    <w:rsid w:val="00D2547F"/>
    <w:rsid w:val="00D26D08"/>
    <w:rsid w:val="00D27034"/>
    <w:rsid w:val="00D302C0"/>
    <w:rsid w:val="00D30ADE"/>
    <w:rsid w:val="00D30FE3"/>
    <w:rsid w:val="00D32748"/>
    <w:rsid w:val="00D33075"/>
    <w:rsid w:val="00D358C5"/>
    <w:rsid w:val="00D35C3E"/>
    <w:rsid w:val="00D36AD4"/>
    <w:rsid w:val="00D40EAC"/>
    <w:rsid w:val="00D40F6C"/>
    <w:rsid w:val="00D41150"/>
    <w:rsid w:val="00D417AB"/>
    <w:rsid w:val="00D423EE"/>
    <w:rsid w:val="00D424D8"/>
    <w:rsid w:val="00D437AA"/>
    <w:rsid w:val="00D43841"/>
    <w:rsid w:val="00D47C69"/>
    <w:rsid w:val="00D47CAF"/>
    <w:rsid w:val="00D5222F"/>
    <w:rsid w:val="00D52D09"/>
    <w:rsid w:val="00D52E2C"/>
    <w:rsid w:val="00D542DB"/>
    <w:rsid w:val="00D55807"/>
    <w:rsid w:val="00D55C06"/>
    <w:rsid w:val="00D55E40"/>
    <w:rsid w:val="00D56313"/>
    <w:rsid w:val="00D56A1A"/>
    <w:rsid w:val="00D5707E"/>
    <w:rsid w:val="00D61137"/>
    <w:rsid w:val="00D6192E"/>
    <w:rsid w:val="00D626FE"/>
    <w:rsid w:val="00D64C64"/>
    <w:rsid w:val="00D64EFA"/>
    <w:rsid w:val="00D653B1"/>
    <w:rsid w:val="00D6558F"/>
    <w:rsid w:val="00D65595"/>
    <w:rsid w:val="00D66C55"/>
    <w:rsid w:val="00D71001"/>
    <w:rsid w:val="00D72818"/>
    <w:rsid w:val="00D73C7C"/>
    <w:rsid w:val="00D73E3B"/>
    <w:rsid w:val="00D7600E"/>
    <w:rsid w:val="00D765BC"/>
    <w:rsid w:val="00D77AF8"/>
    <w:rsid w:val="00D80148"/>
    <w:rsid w:val="00D803A5"/>
    <w:rsid w:val="00D82919"/>
    <w:rsid w:val="00D82998"/>
    <w:rsid w:val="00D82D87"/>
    <w:rsid w:val="00D8429C"/>
    <w:rsid w:val="00D85FF2"/>
    <w:rsid w:val="00D87BB3"/>
    <w:rsid w:val="00D87D2E"/>
    <w:rsid w:val="00D90EA1"/>
    <w:rsid w:val="00D917A9"/>
    <w:rsid w:val="00D917B6"/>
    <w:rsid w:val="00D91D04"/>
    <w:rsid w:val="00D92EAC"/>
    <w:rsid w:val="00D94D67"/>
    <w:rsid w:val="00D95DA4"/>
    <w:rsid w:val="00D95DB6"/>
    <w:rsid w:val="00D96EF8"/>
    <w:rsid w:val="00D97030"/>
    <w:rsid w:val="00DA0D08"/>
    <w:rsid w:val="00DA265F"/>
    <w:rsid w:val="00DA278C"/>
    <w:rsid w:val="00DA3364"/>
    <w:rsid w:val="00DA667D"/>
    <w:rsid w:val="00DB5F3F"/>
    <w:rsid w:val="00DC1D33"/>
    <w:rsid w:val="00DC2135"/>
    <w:rsid w:val="00DC4F86"/>
    <w:rsid w:val="00DC5E28"/>
    <w:rsid w:val="00DC692B"/>
    <w:rsid w:val="00DC7A39"/>
    <w:rsid w:val="00DC7D4F"/>
    <w:rsid w:val="00DD0793"/>
    <w:rsid w:val="00DD0D0E"/>
    <w:rsid w:val="00DD3998"/>
    <w:rsid w:val="00DD414C"/>
    <w:rsid w:val="00DD45F2"/>
    <w:rsid w:val="00DD66C9"/>
    <w:rsid w:val="00DD7907"/>
    <w:rsid w:val="00DD7C96"/>
    <w:rsid w:val="00DE0426"/>
    <w:rsid w:val="00DE0BA5"/>
    <w:rsid w:val="00DE271D"/>
    <w:rsid w:val="00DE2DCE"/>
    <w:rsid w:val="00DE3C53"/>
    <w:rsid w:val="00DE623A"/>
    <w:rsid w:val="00DE781D"/>
    <w:rsid w:val="00DE7D20"/>
    <w:rsid w:val="00DF1506"/>
    <w:rsid w:val="00DF1E60"/>
    <w:rsid w:val="00DF59B4"/>
    <w:rsid w:val="00DF5F39"/>
    <w:rsid w:val="00E001B9"/>
    <w:rsid w:val="00E001BF"/>
    <w:rsid w:val="00E00BF7"/>
    <w:rsid w:val="00E0286B"/>
    <w:rsid w:val="00E047F5"/>
    <w:rsid w:val="00E05684"/>
    <w:rsid w:val="00E074B7"/>
    <w:rsid w:val="00E07C53"/>
    <w:rsid w:val="00E10E27"/>
    <w:rsid w:val="00E1112B"/>
    <w:rsid w:val="00E11774"/>
    <w:rsid w:val="00E1256C"/>
    <w:rsid w:val="00E13BF7"/>
    <w:rsid w:val="00E1732C"/>
    <w:rsid w:val="00E1749E"/>
    <w:rsid w:val="00E1757C"/>
    <w:rsid w:val="00E206DD"/>
    <w:rsid w:val="00E2076C"/>
    <w:rsid w:val="00E20925"/>
    <w:rsid w:val="00E21663"/>
    <w:rsid w:val="00E221AA"/>
    <w:rsid w:val="00E23257"/>
    <w:rsid w:val="00E23798"/>
    <w:rsid w:val="00E23900"/>
    <w:rsid w:val="00E258D6"/>
    <w:rsid w:val="00E27EF7"/>
    <w:rsid w:val="00E307DB"/>
    <w:rsid w:val="00E317B6"/>
    <w:rsid w:val="00E31CCC"/>
    <w:rsid w:val="00E32588"/>
    <w:rsid w:val="00E32D05"/>
    <w:rsid w:val="00E347F9"/>
    <w:rsid w:val="00E352AD"/>
    <w:rsid w:val="00E374F2"/>
    <w:rsid w:val="00E37C82"/>
    <w:rsid w:val="00E40145"/>
    <w:rsid w:val="00E41DD9"/>
    <w:rsid w:val="00E42285"/>
    <w:rsid w:val="00E4306A"/>
    <w:rsid w:val="00E4308A"/>
    <w:rsid w:val="00E45589"/>
    <w:rsid w:val="00E45D19"/>
    <w:rsid w:val="00E46461"/>
    <w:rsid w:val="00E470B5"/>
    <w:rsid w:val="00E51927"/>
    <w:rsid w:val="00E5211E"/>
    <w:rsid w:val="00E5425A"/>
    <w:rsid w:val="00E555FE"/>
    <w:rsid w:val="00E56849"/>
    <w:rsid w:val="00E628AF"/>
    <w:rsid w:val="00E63992"/>
    <w:rsid w:val="00E654B1"/>
    <w:rsid w:val="00E6570C"/>
    <w:rsid w:val="00E662C8"/>
    <w:rsid w:val="00E67210"/>
    <w:rsid w:val="00E7023E"/>
    <w:rsid w:val="00E72FBD"/>
    <w:rsid w:val="00E73B95"/>
    <w:rsid w:val="00E74079"/>
    <w:rsid w:val="00E7550F"/>
    <w:rsid w:val="00E7556C"/>
    <w:rsid w:val="00E80976"/>
    <w:rsid w:val="00E861EC"/>
    <w:rsid w:val="00E92252"/>
    <w:rsid w:val="00E96E57"/>
    <w:rsid w:val="00E97905"/>
    <w:rsid w:val="00EA0E8E"/>
    <w:rsid w:val="00EA2C3D"/>
    <w:rsid w:val="00EA2D33"/>
    <w:rsid w:val="00EA2FF2"/>
    <w:rsid w:val="00EA36A7"/>
    <w:rsid w:val="00EA448B"/>
    <w:rsid w:val="00EA496E"/>
    <w:rsid w:val="00EA58BC"/>
    <w:rsid w:val="00EA5B36"/>
    <w:rsid w:val="00EA682E"/>
    <w:rsid w:val="00EB13EE"/>
    <w:rsid w:val="00EB1FCA"/>
    <w:rsid w:val="00EB5560"/>
    <w:rsid w:val="00EB6AAE"/>
    <w:rsid w:val="00EB7936"/>
    <w:rsid w:val="00EC03FF"/>
    <w:rsid w:val="00EC12D9"/>
    <w:rsid w:val="00EC26C1"/>
    <w:rsid w:val="00EC2963"/>
    <w:rsid w:val="00EC3776"/>
    <w:rsid w:val="00EC3E21"/>
    <w:rsid w:val="00EC404B"/>
    <w:rsid w:val="00EC412A"/>
    <w:rsid w:val="00EC480B"/>
    <w:rsid w:val="00EC6514"/>
    <w:rsid w:val="00EC72E0"/>
    <w:rsid w:val="00EC7718"/>
    <w:rsid w:val="00ED0C1B"/>
    <w:rsid w:val="00ED131F"/>
    <w:rsid w:val="00ED3479"/>
    <w:rsid w:val="00ED7315"/>
    <w:rsid w:val="00ED731F"/>
    <w:rsid w:val="00ED7403"/>
    <w:rsid w:val="00EE0C47"/>
    <w:rsid w:val="00EE25E5"/>
    <w:rsid w:val="00EE2E80"/>
    <w:rsid w:val="00EE4A50"/>
    <w:rsid w:val="00EE5FBF"/>
    <w:rsid w:val="00EE7021"/>
    <w:rsid w:val="00EE7807"/>
    <w:rsid w:val="00EE786E"/>
    <w:rsid w:val="00EF1C17"/>
    <w:rsid w:val="00EF26F4"/>
    <w:rsid w:val="00EF3AC6"/>
    <w:rsid w:val="00EF46FB"/>
    <w:rsid w:val="00EF5FCB"/>
    <w:rsid w:val="00EF668B"/>
    <w:rsid w:val="00F0003C"/>
    <w:rsid w:val="00F00897"/>
    <w:rsid w:val="00F0169B"/>
    <w:rsid w:val="00F03803"/>
    <w:rsid w:val="00F051EF"/>
    <w:rsid w:val="00F05418"/>
    <w:rsid w:val="00F063F7"/>
    <w:rsid w:val="00F10FCC"/>
    <w:rsid w:val="00F1168A"/>
    <w:rsid w:val="00F11893"/>
    <w:rsid w:val="00F11982"/>
    <w:rsid w:val="00F17EF8"/>
    <w:rsid w:val="00F20AFF"/>
    <w:rsid w:val="00F21FF4"/>
    <w:rsid w:val="00F22BD9"/>
    <w:rsid w:val="00F22D95"/>
    <w:rsid w:val="00F237A7"/>
    <w:rsid w:val="00F24F72"/>
    <w:rsid w:val="00F26381"/>
    <w:rsid w:val="00F264B7"/>
    <w:rsid w:val="00F27048"/>
    <w:rsid w:val="00F30207"/>
    <w:rsid w:val="00F3179F"/>
    <w:rsid w:val="00F32DC5"/>
    <w:rsid w:val="00F34249"/>
    <w:rsid w:val="00F34FFA"/>
    <w:rsid w:val="00F37B1F"/>
    <w:rsid w:val="00F40FDC"/>
    <w:rsid w:val="00F426B5"/>
    <w:rsid w:val="00F44678"/>
    <w:rsid w:val="00F47E0B"/>
    <w:rsid w:val="00F5080B"/>
    <w:rsid w:val="00F51DEF"/>
    <w:rsid w:val="00F525C7"/>
    <w:rsid w:val="00F52E1C"/>
    <w:rsid w:val="00F5392C"/>
    <w:rsid w:val="00F55AD3"/>
    <w:rsid w:val="00F55F68"/>
    <w:rsid w:val="00F56338"/>
    <w:rsid w:val="00F620C4"/>
    <w:rsid w:val="00F6215F"/>
    <w:rsid w:val="00F62A6B"/>
    <w:rsid w:val="00F62A78"/>
    <w:rsid w:val="00F62E85"/>
    <w:rsid w:val="00F64286"/>
    <w:rsid w:val="00F64CD7"/>
    <w:rsid w:val="00F64EA6"/>
    <w:rsid w:val="00F65026"/>
    <w:rsid w:val="00F655E2"/>
    <w:rsid w:val="00F657B1"/>
    <w:rsid w:val="00F65C23"/>
    <w:rsid w:val="00F66BB8"/>
    <w:rsid w:val="00F670C0"/>
    <w:rsid w:val="00F700C4"/>
    <w:rsid w:val="00F70542"/>
    <w:rsid w:val="00F7075A"/>
    <w:rsid w:val="00F74D8A"/>
    <w:rsid w:val="00F76CFD"/>
    <w:rsid w:val="00F771A8"/>
    <w:rsid w:val="00F81B7E"/>
    <w:rsid w:val="00F82259"/>
    <w:rsid w:val="00F8225C"/>
    <w:rsid w:val="00F833C8"/>
    <w:rsid w:val="00F841FB"/>
    <w:rsid w:val="00F84984"/>
    <w:rsid w:val="00F868AC"/>
    <w:rsid w:val="00F87B48"/>
    <w:rsid w:val="00F92BA1"/>
    <w:rsid w:val="00F935BF"/>
    <w:rsid w:val="00F939E1"/>
    <w:rsid w:val="00F93BDC"/>
    <w:rsid w:val="00F95D8C"/>
    <w:rsid w:val="00F966AE"/>
    <w:rsid w:val="00F97A1D"/>
    <w:rsid w:val="00FA1196"/>
    <w:rsid w:val="00FA174B"/>
    <w:rsid w:val="00FA1E3F"/>
    <w:rsid w:val="00FA234B"/>
    <w:rsid w:val="00FA4255"/>
    <w:rsid w:val="00FA4290"/>
    <w:rsid w:val="00FA5717"/>
    <w:rsid w:val="00FA6326"/>
    <w:rsid w:val="00FA676A"/>
    <w:rsid w:val="00FA68B9"/>
    <w:rsid w:val="00FA6D15"/>
    <w:rsid w:val="00FA71CC"/>
    <w:rsid w:val="00FB0498"/>
    <w:rsid w:val="00FB0C62"/>
    <w:rsid w:val="00FB1C62"/>
    <w:rsid w:val="00FB56EB"/>
    <w:rsid w:val="00FB5B88"/>
    <w:rsid w:val="00FB7E8E"/>
    <w:rsid w:val="00FC02EE"/>
    <w:rsid w:val="00FC1E74"/>
    <w:rsid w:val="00FC4B91"/>
    <w:rsid w:val="00FC5BAB"/>
    <w:rsid w:val="00FC61FA"/>
    <w:rsid w:val="00FC7410"/>
    <w:rsid w:val="00FD0B14"/>
    <w:rsid w:val="00FD16FE"/>
    <w:rsid w:val="00FD18B9"/>
    <w:rsid w:val="00FD3333"/>
    <w:rsid w:val="00FD3CD7"/>
    <w:rsid w:val="00FD46CC"/>
    <w:rsid w:val="00FD7F43"/>
    <w:rsid w:val="00FE15F3"/>
    <w:rsid w:val="00FE207E"/>
    <w:rsid w:val="00FE219C"/>
    <w:rsid w:val="00FE34FA"/>
    <w:rsid w:val="00FE40A7"/>
    <w:rsid w:val="00FE4258"/>
    <w:rsid w:val="00FE4600"/>
    <w:rsid w:val="00FE5812"/>
    <w:rsid w:val="00FE7993"/>
    <w:rsid w:val="00FF0711"/>
    <w:rsid w:val="00FF0881"/>
    <w:rsid w:val="00FF19F0"/>
    <w:rsid w:val="00FF2930"/>
    <w:rsid w:val="00FF2AF8"/>
    <w:rsid w:val="00FF4467"/>
    <w:rsid w:val="00FF5601"/>
    <w:rsid w:val="00FF6798"/>
    <w:rsid w:val="00FF69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B300D"/>
  <w15:docId w15:val="{42D3E481-0A9B-4131-9A8B-19EED87D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55"/>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18" w:line="265" w:lineRule="auto"/>
      <w:ind w:left="10" w:right="831" w:hanging="10"/>
      <w:outlineLvl w:val="0"/>
    </w:pPr>
    <w:rPr>
      <w:rFonts w:ascii="Times New Roman" w:eastAsia="Times New Roman" w:hAnsi="Times New Roman" w:cs="Times New Roman"/>
      <w:b/>
      <w:color w:val="0E101A"/>
      <w:sz w:val="26"/>
    </w:rPr>
  </w:style>
  <w:style w:type="paragraph" w:styleId="Heading2">
    <w:name w:val="heading 2"/>
    <w:next w:val="Normal"/>
    <w:link w:val="Heading2Char"/>
    <w:uiPriority w:val="9"/>
    <w:unhideWhenUsed/>
    <w:qFormat/>
    <w:pPr>
      <w:keepNext/>
      <w:keepLines/>
      <w:spacing w:after="118" w:line="265" w:lineRule="auto"/>
      <w:ind w:left="10" w:right="831" w:hanging="10"/>
      <w:outlineLvl w:val="1"/>
    </w:pPr>
    <w:rPr>
      <w:rFonts w:ascii="Times New Roman" w:eastAsia="Times New Roman" w:hAnsi="Times New Roman" w:cs="Times New Roman"/>
      <w:b/>
      <w:color w:val="0E101A"/>
      <w:sz w:val="26"/>
    </w:rPr>
  </w:style>
  <w:style w:type="paragraph" w:styleId="Heading3">
    <w:name w:val="heading 3"/>
    <w:next w:val="Normal"/>
    <w:link w:val="Heading3Char"/>
    <w:uiPriority w:val="9"/>
    <w:unhideWhenUsed/>
    <w:qFormat/>
    <w:pPr>
      <w:keepNext/>
      <w:keepLines/>
      <w:spacing w:after="1" w:line="259" w:lineRule="auto"/>
      <w:ind w:left="24" w:hanging="10"/>
      <w:outlineLvl w:val="2"/>
    </w:pPr>
    <w:rPr>
      <w:rFonts w:ascii="Times New Roman" w:eastAsia="Times New Roman" w:hAnsi="Times New Roman" w:cs="Times New Roman"/>
      <w:b/>
      <w:color w:val="0E101A"/>
    </w:rPr>
  </w:style>
  <w:style w:type="paragraph" w:styleId="Heading5">
    <w:name w:val="heading 5"/>
    <w:basedOn w:val="Normal"/>
    <w:next w:val="Normal"/>
    <w:link w:val="Heading5Char"/>
    <w:uiPriority w:val="9"/>
    <w:semiHidden/>
    <w:unhideWhenUsed/>
    <w:qFormat/>
    <w:rsid w:val="005B20B8"/>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5B20B8"/>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E101A"/>
      <w:sz w:val="24"/>
    </w:rPr>
  </w:style>
  <w:style w:type="character" w:customStyle="1" w:styleId="Heading1Char">
    <w:name w:val="Heading 1 Char"/>
    <w:link w:val="Heading1"/>
    <w:uiPriority w:val="9"/>
    <w:rPr>
      <w:rFonts w:ascii="Times New Roman" w:eastAsia="Times New Roman" w:hAnsi="Times New Roman" w:cs="Times New Roman"/>
      <w:b/>
      <w:color w:val="0E101A"/>
      <w:sz w:val="26"/>
    </w:rPr>
  </w:style>
  <w:style w:type="character" w:customStyle="1" w:styleId="Heading2Char">
    <w:name w:val="Heading 2 Char"/>
    <w:link w:val="Heading2"/>
    <w:uiPriority w:val="9"/>
    <w:rPr>
      <w:rFonts w:ascii="Times New Roman" w:eastAsia="Times New Roman" w:hAnsi="Times New Roman" w:cs="Times New Roman"/>
      <w:b/>
      <w:color w:val="0E101A"/>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F74D8A"/>
    <w:pPr>
      <w:autoSpaceDE w:val="0"/>
      <w:autoSpaceDN w:val="0"/>
      <w:adjustRightInd w:val="0"/>
      <w:spacing w:after="0" w:line="240" w:lineRule="auto"/>
    </w:pPr>
    <w:rPr>
      <w:rFonts w:ascii="Calibri" w:hAnsi="Calibri" w:cs="Calibri"/>
      <w:color w:val="000000"/>
      <w:kern w:val="0"/>
    </w:rPr>
  </w:style>
  <w:style w:type="paragraph" w:styleId="ListParagraph">
    <w:name w:val="List Paragraph"/>
    <w:basedOn w:val="Normal"/>
    <w:uiPriority w:val="34"/>
    <w:qFormat/>
    <w:rsid w:val="00F64CD7"/>
    <w:pPr>
      <w:ind w:left="720"/>
      <w:contextualSpacing/>
    </w:pPr>
  </w:style>
  <w:style w:type="paragraph" w:styleId="Header">
    <w:name w:val="header"/>
    <w:basedOn w:val="Normal"/>
    <w:link w:val="HeaderChar"/>
    <w:uiPriority w:val="99"/>
    <w:unhideWhenUsed/>
    <w:rsid w:val="00BA0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860"/>
    <w:rPr>
      <w:rFonts w:ascii="Calibri" w:eastAsia="Calibri" w:hAnsi="Calibri" w:cs="Calibri"/>
      <w:color w:val="000000"/>
      <w:sz w:val="22"/>
    </w:rPr>
  </w:style>
  <w:style w:type="paragraph" w:styleId="Footer">
    <w:name w:val="footer"/>
    <w:basedOn w:val="Normal"/>
    <w:link w:val="FooterChar"/>
    <w:uiPriority w:val="99"/>
    <w:unhideWhenUsed/>
    <w:rsid w:val="00BA0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860"/>
    <w:rPr>
      <w:rFonts w:ascii="Calibri" w:eastAsia="Calibri" w:hAnsi="Calibri" w:cs="Calibri"/>
      <w:color w:val="000000"/>
      <w:sz w:val="22"/>
    </w:rPr>
  </w:style>
  <w:style w:type="paragraph" w:styleId="NormalWeb">
    <w:name w:val="Normal (Web)"/>
    <w:basedOn w:val="Normal"/>
    <w:uiPriority w:val="99"/>
    <w:unhideWhenUsed/>
    <w:rsid w:val="00331967"/>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Heading5Char">
    <w:name w:val="Heading 5 Char"/>
    <w:basedOn w:val="DefaultParagraphFont"/>
    <w:link w:val="Heading5"/>
    <w:uiPriority w:val="9"/>
    <w:semiHidden/>
    <w:rsid w:val="005B20B8"/>
    <w:rPr>
      <w:rFonts w:asciiTheme="majorHAnsi" w:eastAsiaTheme="majorEastAsia" w:hAnsiTheme="majorHAnsi" w:cstheme="majorBidi"/>
      <w:color w:val="0F4761" w:themeColor="accent1" w:themeShade="BF"/>
      <w:sz w:val="22"/>
    </w:rPr>
  </w:style>
  <w:style w:type="character" w:customStyle="1" w:styleId="Heading6Char">
    <w:name w:val="Heading 6 Char"/>
    <w:basedOn w:val="DefaultParagraphFont"/>
    <w:link w:val="Heading6"/>
    <w:uiPriority w:val="9"/>
    <w:semiHidden/>
    <w:rsid w:val="005B20B8"/>
    <w:rPr>
      <w:rFonts w:asciiTheme="majorHAnsi" w:eastAsiaTheme="majorEastAsia" w:hAnsiTheme="majorHAnsi" w:cstheme="majorBidi"/>
      <w:color w:val="0A2F40" w:themeColor="accent1" w:themeShade="7F"/>
      <w:sz w:val="22"/>
    </w:rPr>
  </w:style>
  <w:style w:type="character" w:styleId="Strong">
    <w:name w:val="Strong"/>
    <w:basedOn w:val="DefaultParagraphFont"/>
    <w:uiPriority w:val="22"/>
    <w:qFormat/>
    <w:rsid w:val="005B2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085">
      <w:bodyDiv w:val="1"/>
      <w:marLeft w:val="0"/>
      <w:marRight w:val="0"/>
      <w:marTop w:val="0"/>
      <w:marBottom w:val="0"/>
      <w:divBdr>
        <w:top w:val="none" w:sz="0" w:space="0" w:color="auto"/>
        <w:left w:val="none" w:sz="0" w:space="0" w:color="auto"/>
        <w:bottom w:val="none" w:sz="0" w:space="0" w:color="auto"/>
        <w:right w:val="none" w:sz="0" w:space="0" w:color="auto"/>
      </w:divBdr>
      <w:divsChild>
        <w:div w:id="98718012">
          <w:marLeft w:val="547"/>
          <w:marRight w:val="0"/>
          <w:marTop w:val="0"/>
          <w:marBottom w:val="120"/>
          <w:divBdr>
            <w:top w:val="none" w:sz="0" w:space="0" w:color="auto"/>
            <w:left w:val="none" w:sz="0" w:space="0" w:color="auto"/>
            <w:bottom w:val="none" w:sz="0" w:space="0" w:color="auto"/>
            <w:right w:val="none" w:sz="0" w:space="0" w:color="auto"/>
          </w:divBdr>
        </w:div>
      </w:divsChild>
    </w:div>
    <w:div w:id="233786943">
      <w:bodyDiv w:val="1"/>
      <w:marLeft w:val="0"/>
      <w:marRight w:val="0"/>
      <w:marTop w:val="0"/>
      <w:marBottom w:val="0"/>
      <w:divBdr>
        <w:top w:val="none" w:sz="0" w:space="0" w:color="auto"/>
        <w:left w:val="none" w:sz="0" w:space="0" w:color="auto"/>
        <w:bottom w:val="none" w:sz="0" w:space="0" w:color="auto"/>
        <w:right w:val="none" w:sz="0" w:space="0" w:color="auto"/>
      </w:divBdr>
    </w:div>
    <w:div w:id="289282873">
      <w:bodyDiv w:val="1"/>
      <w:marLeft w:val="0"/>
      <w:marRight w:val="0"/>
      <w:marTop w:val="0"/>
      <w:marBottom w:val="0"/>
      <w:divBdr>
        <w:top w:val="none" w:sz="0" w:space="0" w:color="auto"/>
        <w:left w:val="none" w:sz="0" w:space="0" w:color="auto"/>
        <w:bottom w:val="none" w:sz="0" w:space="0" w:color="auto"/>
        <w:right w:val="none" w:sz="0" w:space="0" w:color="auto"/>
      </w:divBdr>
    </w:div>
    <w:div w:id="693575771">
      <w:bodyDiv w:val="1"/>
      <w:marLeft w:val="0"/>
      <w:marRight w:val="0"/>
      <w:marTop w:val="0"/>
      <w:marBottom w:val="0"/>
      <w:divBdr>
        <w:top w:val="none" w:sz="0" w:space="0" w:color="auto"/>
        <w:left w:val="none" w:sz="0" w:space="0" w:color="auto"/>
        <w:bottom w:val="none" w:sz="0" w:space="0" w:color="auto"/>
        <w:right w:val="none" w:sz="0" w:space="0" w:color="auto"/>
      </w:divBdr>
    </w:div>
    <w:div w:id="788819301">
      <w:bodyDiv w:val="1"/>
      <w:marLeft w:val="0"/>
      <w:marRight w:val="0"/>
      <w:marTop w:val="0"/>
      <w:marBottom w:val="0"/>
      <w:divBdr>
        <w:top w:val="none" w:sz="0" w:space="0" w:color="auto"/>
        <w:left w:val="none" w:sz="0" w:space="0" w:color="auto"/>
        <w:bottom w:val="none" w:sz="0" w:space="0" w:color="auto"/>
        <w:right w:val="none" w:sz="0" w:space="0" w:color="auto"/>
      </w:divBdr>
    </w:div>
    <w:div w:id="1840076338">
      <w:bodyDiv w:val="1"/>
      <w:marLeft w:val="0"/>
      <w:marRight w:val="0"/>
      <w:marTop w:val="0"/>
      <w:marBottom w:val="0"/>
      <w:divBdr>
        <w:top w:val="none" w:sz="0" w:space="0" w:color="auto"/>
        <w:left w:val="none" w:sz="0" w:space="0" w:color="auto"/>
        <w:bottom w:val="none" w:sz="0" w:space="0" w:color="auto"/>
        <w:right w:val="none" w:sz="0" w:space="0" w:color="auto"/>
      </w:divBdr>
      <w:divsChild>
        <w:div w:id="1359551946">
          <w:marLeft w:val="547"/>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43585-71EB-4913-AC79-C305D2D7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1646</Words>
  <Characters>9388</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vt:lpstr/>
      <vt:lpstr>1.0 	Welcome and President's Report </vt:lpstr>
      <vt:lpstr/>
      <vt:lpstr>ADDITIONS TO/APPROVAL OF AGENDA </vt:lpstr>
      <vt:lpstr>4.0 ADOPTION OF MINUTES OF THE December 4, 2025, BOARD MEETING </vt:lpstr>
      <vt:lpstr/>
      <vt:lpstr>5.0 BUSINESS ARISING FROM THE MINUTES </vt:lpstr>
      <vt:lpstr>5.0 BUSINESS ARISING FROM THE MINUTES - continued</vt:lpstr>
      <vt:lpstr>    6.0 NEW BUSINESS </vt:lpstr>
      <vt:lpstr>    7.0  	Correspondence/Information Items </vt:lpstr>
      <vt:lpstr>    8.0 ADMINISTRATIVE MATTERS </vt:lpstr>
      <vt:lpstr>    8.0 ADMINISTRATIVE MATTERS - continued</vt:lpstr>
      <vt:lpstr>    9.0 REGIONAL REPORTS </vt:lpstr>
      <vt:lpstr>10.0  OTHER BUSINESS </vt:lpstr>
      <vt:lpstr/>
      <vt:lpstr>11:0  IN CAMERA - none</vt:lpstr>
      <vt:lpstr>ADOPTION OF MINUTES OF January 18th, 2026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King</dc:creator>
  <cp:keywords/>
  <dc:description/>
  <cp:lastModifiedBy>Mac Bain</cp:lastModifiedBy>
  <cp:revision>2</cp:revision>
  <cp:lastPrinted>2025-01-16T15:53:00Z</cp:lastPrinted>
  <dcterms:created xsi:type="dcterms:W3CDTF">2026-03-27T15:44:00Z</dcterms:created>
  <dcterms:modified xsi:type="dcterms:W3CDTF">2026-03-27T15:44:00Z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6060c2878cbab11d9c49dcf8265ed7ab58bb8171435349816514a39bb4f3b80b</vt:lpwstr>
  </property>
</Properties>
</file>